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26D591" w14:textId="7BFBAEA4" w:rsidR="00073DF6" w:rsidRPr="00BD2FE7" w:rsidRDefault="00D87D19" w:rsidP="00BA34DB">
      <w:pPr>
        <w:jc w:val="center"/>
        <w:rPr>
          <w:rFonts w:ascii="Helvetica" w:hAnsi="Helvetica" w:cs="Arial"/>
          <w:b/>
        </w:rPr>
      </w:pPr>
      <w:r w:rsidRPr="00BD2FE7">
        <w:rPr>
          <w:rFonts w:ascii="Helvetica" w:hAnsi="Helvetica" w:cs="Arial"/>
          <w:b/>
          <w:noProof/>
          <w:lang w:val="en-PH" w:eastAsia="en-PH"/>
        </w:rPr>
        <mc:AlternateContent>
          <mc:Choice Requires="wps">
            <w:drawing>
              <wp:anchor distT="0" distB="0" distL="114300" distR="114300" simplePos="0" relativeHeight="251658240" behindDoc="0" locked="0" layoutInCell="1" allowOverlap="1" wp14:anchorId="767847E8" wp14:editId="7F6B90D4">
                <wp:simplePos x="0" y="0"/>
                <wp:positionH relativeFrom="page">
                  <wp:posOffset>12700</wp:posOffset>
                </wp:positionH>
                <wp:positionV relativeFrom="page">
                  <wp:posOffset>8255</wp:posOffset>
                </wp:positionV>
                <wp:extent cx="1118235" cy="10600055"/>
                <wp:effectExtent l="0" t="0" r="5715" b="0"/>
                <wp:wrapNone/>
                <wp:docPr id="12"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11E484E" w14:textId="77777777" w:rsidR="00EB1BA8" w:rsidRDefault="00EB1BA8" w:rsidP="00E103BA">
                            <w:pPr>
                              <w:pStyle w:val="Heading5"/>
                              <w:rPr>
                                <w:rFonts w:ascii="Palatino Linotype" w:hAnsi="Palatino Linotype"/>
                              </w:rPr>
                            </w:pPr>
                            <w:r w:rsidRPr="00D62FDC">
                              <w:rPr>
                                <w:rFonts w:ascii="Palatino Linotype" w:hAnsi="Palatino Linotype"/>
                              </w:rPr>
                              <w:t xml:space="preserve">      </w:t>
                            </w:r>
                          </w:p>
                          <w:p w14:paraId="01C898EE" w14:textId="77777777" w:rsidR="00EB1BA8" w:rsidRDefault="00EB1BA8" w:rsidP="00E103BA">
                            <w:pPr>
                              <w:pStyle w:val="Heading5"/>
                              <w:ind w:left="720" w:firstLine="720"/>
                              <w:rPr>
                                <w:rFonts w:ascii="Palatino Linotype" w:hAnsi="Palatino Linotype"/>
                                <w:sz w:val="16"/>
                                <w:szCs w:val="16"/>
                              </w:rPr>
                            </w:pPr>
                          </w:p>
                          <w:p w14:paraId="079F859B" w14:textId="77777777" w:rsidR="00EB1BA8" w:rsidRPr="00B32F55" w:rsidRDefault="00EB1BA8" w:rsidP="00E103B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137783">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0DD5518E" w14:textId="77777777" w:rsidR="00EB1BA8" w:rsidRPr="00B32F55" w:rsidRDefault="00EB1BA8" w:rsidP="00E103B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4BA66F4D" w14:textId="77777777" w:rsidR="00EB1BA8" w:rsidRPr="00B32F55" w:rsidRDefault="00EB1BA8" w:rsidP="00E103B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4B08BEFA" w14:textId="7746D466" w:rsidR="00EB1BA8" w:rsidRPr="00B32F55" w:rsidRDefault="007170E7" w:rsidP="00E103BA">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sidR="00EB1BA8">
                              <w:rPr>
                                <w:rFonts w:ascii="Palatino Linotype" w:hAnsi="Palatino Linotype"/>
                                <w:b/>
                                <w:sz w:val="18"/>
                              </w:rPr>
                              <w:tab/>
                            </w:r>
                            <w:r>
                              <w:rPr>
                                <w:rFonts w:ascii="Palatino Linotype" w:hAnsi="Palatino Linotype"/>
                                <w:b/>
                                <w:sz w:val="18"/>
                              </w:rPr>
                              <w:t xml:space="preserv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Pr>
                                <w:rFonts w:ascii="Palatino Linotype" w:hAnsi="Palatino Linotype"/>
                                <w:b/>
                                <w:sz w:val="18"/>
                              </w:rPr>
                              <w:tab/>
                            </w:r>
                            <w:r w:rsidR="00EB1BA8" w:rsidRPr="00131766">
                              <w:rPr>
                                <w:rFonts w:ascii="Palatino Linotype" w:hAnsi="Palatino Linotype"/>
                                <w:b/>
                                <w:sz w:val="18"/>
                                <w:highlight w:val="yellow"/>
                              </w:rPr>
                              <w:t>REPRESENTATIVE</w:t>
                            </w:r>
                          </w:p>
                          <w:p w14:paraId="29936D24" w14:textId="77777777" w:rsidR="00EB1BA8" w:rsidRPr="0056552E" w:rsidRDefault="00EB1BA8" w:rsidP="00E103B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17CEBC45" w14:textId="77777777" w:rsidR="00EB1BA8" w:rsidRPr="0056552E" w:rsidRDefault="00EB1BA8" w:rsidP="00E103BA">
                            <w:pPr>
                              <w:pStyle w:val="Heading5"/>
                              <w:ind w:left="720" w:firstLine="720"/>
                              <w:rPr>
                                <w:rFonts w:ascii="Palatino Linotype" w:hAnsi="Palatino Linotype"/>
                                <w:b w:val="0"/>
                              </w:rPr>
                            </w:pPr>
                          </w:p>
                          <w:p w14:paraId="711973C3" w14:textId="77777777" w:rsidR="00EB1BA8" w:rsidRPr="0056552E" w:rsidRDefault="00EB1BA8" w:rsidP="00E103BA">
                            <w:pPr>
                              <w:ind w:left="1440" w:firstLine="720"/>
                              <w:rPr>
                                <w:rFonts w:ascii="Palatino Linotype" w:hAnsi="Palatino Linotype"/>
                                <w:b/>
                                <w:sz w:val="18"/>
                              </w:rPr>
                            </w:pPr>
                          </w:p>
                          <w:p w14:paraId="787AF1BA" w14:textId="77777777" w:rsidR="00EB1BA8" w:rsidRPr="0056552E" w:rsidRDefault="00EB1BA8" w:rsidP="00E103BA">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67847E8" id="_x0000_t202" coordsize="21600,21600" o:spt="202" path="m,l,21600r21600,l21600,xe">
                <v:stroke joinstyle="miter"/>
                <v:path gradientshapeok="t" o:connecttype="rect"/>
              </v:shapetype>
              <v:shape id="Text Box 12" o:spid="_x0000_s1026" type="#_x0000_t202" style="position:absolute;left:0;text-align:left;margin-left:1pt;margin-top:.65pt;width:88.05pt;height:834.6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" stroked="f">
                <v:textbox style="layout-flow:vertical;mso-layout-flow-alt:bottom-to-top" inset="0,0,0,0">
                  <w:txbxContent>
                    <w:p w14:paraId="011E484E" w14:textId="77777777" w:rsidR="00EB1BA8" w:rsidRDefault="00EB1BA8" w:rsidP="00E103BA">
                      <w:pPr>
                        <w:pStyle w:val="Heading5"/>
                        <w:rPr>
                          <w:rFonts w:ascii="Palatino Linotype" w:hAnsi="Palatino Linotype"/>
                        </w:rPr>
                      </w:pPr>
                      <w:r w:rsidRPr="00D62FDC">
                        <w:rPr>
                          <w:rFonts w:ascii="Palatino Linotype" w:hAnsi="Palatino Linotype"/>
                        </w:rPr>
                        <w:t xml:space="preserve">      </w:t>
                      </w:r>
                    </w:p>
                    <w:p w14:paraId="01C898EE" w14:textId="77777777" w:rsidR="00EB1BA8" w:rsidRDefault="00EB1BA8" w:rsidP="00E103BA">
                      <w:pPr>
                        <w:pStyle w:val="Heading5"/>
                        <w:ind w:left="720" w:firstLine="720"/>
                        <w:rPr>
                          <w:rFonts w:ascii="Palatino Linotype" w:hAnsi="Palatino Linotype"/>
                          <w:sz w:val="16"/>
                          <w:szCs w:val="16"/>
                        </w:rPr>
                      </w:pPr>
                    </w:p>
                    <w:p w14:paraId="079F859B" w14:textId="77777777" w:rsidR="00EB1BA8" w:rsidRPr="00B32F55" w:rsidRDefault="00EB1BA8" w:rsidP="00E103B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137783">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0DD5518E" w14:textId="77777777" w:rsidR="00EB1BA8" w:rsidRPr="00B32F55" w:rsidRDefault="00EB1BA8" w:rsidP="00E103B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4BA66F4D" w14:textId="77777777" w:rsidR="00EB1BA8" w:rsidRPr="00B32F55" w:rsidRDefault="00EB1BA8" w:rsidP="00E103B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4B08BEFA" w14:textId="7746D466" w:rsidR="00EB1BA8" w:rsidRPr="00B32F55" w:rsidRDefault="007170E7" w:rsidP="00E103BA">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sidR="00EB1BA8">
                        <w:rPr>
                          <w:rFonts w:ascii="Palatino Linotype" w:hAnsi="Palatino Linotype"/>
                          <w:b/>
                          <w:sz w:val="18"/>
                        </w:rPr>
                        <w:tab/>
                      </w:r>
                      <w:r>
                        <w:rPr>
                          <w:rFonts w:ascii="Palatino Linotype" w:hAnsi="Palatino Linotype"/>
                          <w:b/>
                          <w:sz w:val="18"/>
                        </w:rPr>
                        <w:t xml:space="preserv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Pr>
                          <w:rFonts w:ascii="Palatino Linotype" w:hAnsi="Palatino Linotype"/>
                          <w:b/>
                          <w:sz w:val="18"/>
                        </w:rPr>
                        <w:tab/>
                      </w:r>
                      <w:r w:rsidR="00EB1BA8" w:rsidRPr="00131766">
                        <w:rPr>
                          <w:rFonts w:ascii="Palatino Linotype" w:hAnsi="Palatino Linotype"/>
                          <w:b/>
                          <w:sz w:val="18"/>
                          <w:highlight w:val="yellow"/>
                        </w:rPr>
                        <w:t>REPRESENTATIVE</w:t>
                      </w:r>
                    </w:p>
                    <w:p w14:paraId="29936D24" w14:textId="77777777" w:rsidR="00EB1BA8" w:rsidRPr="0056552E" w:rsidRDefault="00EB1BA8" w:rsidP="00E103B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17CEBC45" w14:textId="77777777" w:rsidR="00EB1BA8" w:rsidRPr="0056552E" w:rsidRDefault="00EB1BA8" w:rsidP="00E103BA">
                      <w:pPr>
                        <w:pStyle w:val="Heading5"/>
                        <w:ind w:left="720" w:firstLine="720"/>
                        <w:rPr>
                          <w:rFonts w:ascii="Palatino Linotype" w:hAnsi="Palatino Linotype"/>
                          <w:b w:val="0"/>
                        </w:rPr>
                      </w:pPr>
                    </w:p>
                    <w:p w14:paraId="711973C3" w14:textId="77777777" w:rsidR="00EB1BA8" w:rsidRPr="0056552E" w:rsidRDefault="00EB1BA8" w:rsidP="00E103BA">
                      <w:pPr>
                        <w:ind w:left="1440" w:firstLine="720"/>
                        <w:rPr>
                          <w:rFonts w:ascii="Palatino Linotype" w:hAnsi="Palatino Linotype"/>
                          <w:b/>
                          <w:sz w:val="18"/>
                        </w:rPr>
                      </w:pPr>
                    </w:p>
                    <w:p w14:paraId="787AF1BA" w14:textId="77777777" w:rsidR="00EB1BA8" w:rsidRPr="0056552E" w:rsidRDefault="00EB1BA8" w:rsidP="00E103BA">
                      <w:pPr>
                        <w:ind w:left="1440" w:firstLine="720"/>
                        <w:rPr>
                          <w:rFonts w:ascii="Palatino Linotype" w:hAnsi="Palatino Linotype"/>
                          <w:b/>
                          <w:sz w:val="18"/>
                        </w:rPr>
                      </w:pPr>
                    </w:p>
                  </w:txbxContent>
                </v:textbox>
                <w10:wrap anchorx="page" anchory="page"/>
              </v:shape>
            </w:pict>
          </mc:Fallback>
        </mc:AlternateContent>
      </w:r>
      <w:r w:rsidR="004462FB" w:rsidRPr="00BD2FE7">
        <w:rPr>
          <w:rFonts w:ascii="Helvetica" w:hAnsi="Helvetica" w:cs="Arial"/>
          <w:b/>
        </w:rPr>
        <w:t>METERING SERVICE AGREEMENT</w:t>
      </w:r>
    </w:p>
    <w:p w14:paraId="670081C9" w14:textId="77777777" w:rsidR="003763B0" w:rsidRPr="00BD2FE7" w:rsidRDefault="003763B0" w:rsidP="00BA34DB">
      <w:pPr>
        <w:jc w:val="center"/>
        <w:rPr>
          <w:rFonts w:ascii="Helvetica" w:hAnsi="Helvetica" w:cs="Arial"/>
          <w:b/>
          <w:i/>
          <w:u w:val="single"/>
        </w:rPr>
      </w:pPr>
      <w:r w:rsidRPr="00BD2FE7">
        <w:rPr>
          <w:rFonts w:ascii="Helvetica" w:hAnsi="Helvetica" w:cs="Arial"/>
          <w:b/>
        </w:rPr>
        <w:t>Between NGCP and [</w:t>
      </w:r>
      <w:r w:rsidRPr="00137783">
        <w:rPr>
          <w:rFonts w:ascii="Helvetica" w:hAnsi="Helvetica" w:cs="Arial"/>
          <w:b/>
          <w:highlight w:val="yellow"/>
        </w:rPr>
        <w:t>SHORT NAME</w:t>
      </w:r>
      <w:r w:rsidRPr="00BD2FE7">
        <w:rPr>
          <w:rFonts w:ascii="Helvetica" w:hAnsi="Helvetica" w:cs="Arial"/>
          <w:b/>
        </w:rPr>
        <w:t>] for [</w:t>
      </w:r>
      <w:r w:rsidRPr="00137783">
        <w:rPr>
          <w:rFonts w:ascii="Helvetica" w:hAnsi="Helvetica" w:cs="Arial"/>
          <w:b/>
          <w:highlight w:val="yellow"/>
        </w:rPr>
        <w:t>Name of Power Plant</w:t>
      </w:r>
      <w:r w:rsidRPr="00BD2FE7">
        <w:rPr>
          <w:rFonts w:ascii="Helvetica" w:hAnsi="Helvetica" w:cs="Arial"/>
          <w:b/>
        </w:rPr>
        <w:t>]</w:t>
      </w:r>
    </w:p>
    <w:p w14:paraId="361BB378" w14:textId="77777777" w:rsidR="00073DF6" w:rsidRPr="00BD2FE7" w:rsidRDefault="00073DF6" w:rsidP="00BA34DB">
      <w:pPr>
        <w:jc w:val="both"/>
        <w:rPr>
          <w:rFonts w:ascii="Helvetica" w:hAnsi="Helvetica" w:cs="Arial"/>
          <w:b/>
        </w:rPr>
      </w:pPr>
    </w:p>
    <w:p w14:paraId="5FC0DCF5" w14:textId="77777777" w:rsidR="001F5F23" w:rsidRPr="00BD2FE7" w:rsidRDefault="001F5F23" w:rsidP="00BA34DB">
      <w:pPr>
        <w:jc w:val="both"/>
        <w:rPr>
          <w:rFonts w:ascii="Helvetica" w:hAnsi="Helvetica" w:cs="Arial"/>
          <w:b/>
        </w:rPr>
      </w:pPr>
    </w:p>
    <w:p w14:paraId="04E97F18" w14:textId="77777777" w:rsidR="005E1635" w:rsidRPr="00BD2FE7" w:rsidRDefault="005E1635" w:rsidP="00BA34DB">
      <w:pPr>
        <w:jc w:val="both"/>
        <w:rPr>
          <w:rFonts w:ascii="Helvetica" w:hAnsi="Helvetica" w:cs="Arial"/>
        </w:rPr>
      </w:pPr>
      <w:r w:rsidRPr="00BD2FE7">
        <w:rPr>
          <w:rFonts w:ascii="Helvetica" w:hAnsi="Helvetica" w:cs="Arial"/>
        </w:rPr>
        <w:t xml:space="preserve">This </w:t>
      </w:r>
      <w:r w:rsidRPr="00BD2FE7">
        <w:rPr>
          <w:rFonts w:ascii="Helvetica" w:hAnsi="Helvetica" w:cs="Arial"/>
          <w:b/>
        </w:rPr>
        <w:t xml:space="preserve">METERING </w:t>
      </w:r>
      <w:r w:rsidRPr="00BD2FE7">
        <w:rPr>
          <w:rFonts w:ascii="Helvetica" w:hAnsi="Helvetica" w:cs="Arial"/>
          <w:b/>
          <w:bCs/>
        </w:rPr>
        <w:t>SERVICE AGREEMENT</w:t>
      </w:r>
      <w:r w:rsidRPr="00BD2FE7">
        <w:rPr>
          <w:rFonts w:ascii="Helvetica" w:hAnsi="Helvetica" w:cs="Arial"/>
        </w:rPr>
        <w:t xml:space="preserve"> (hereinafter referred to as the </w:t>
      </w:r>
      <w:r w:rsidRPr="00BD2FE7">
        <w:rPr>
          <w:rFonts w:ascii="Helvetica" w:hAnsi="Helvetica" w:cs="Arial"/>
          <w:bCs/>
        </w:rPr>
        <w:t xml:space="preserve">“Agreement”) </w:t>
      </w:r>
      <w:r w:rsidRPr="00BD2FE7">
        <w:rPr>
          <w:rFonts w:ascii="Helvetica" w:hAnsi="Helvetica" w:cs="Arial"/>
        </w:rPr>
        <w:t>is entered into</w:t>
      </w:r>
      <w:r w:rsidR="0097468D" w:rsidRPr="00BD2FE7">
        <w:rPr>
          <w:rFonts w:ascii="Helvetica" w:hAnsi="Helvetica" w:cs="Arial"/>
        </w:rPr>
        <w:t xml:space="preserve"> </w:t>
      </w:r>
      <w:r w:rsidRPr="00BD2FE7">
        <w:rPr>
          <w:rFonts w:ascii="Helvetica" w:hAnsi="Helvetica" w:cs="Arial"/>
        </w:rPr>
        <w:t>by and between:</w:t>
      </w:r>
    </w:p>
    <w:p w14:paraId="0CBD7844" w14:textId="77777777" w:rsidR="00073DF6" w:rsidRPr="00BD2FE7" w:rsidRDefault="00073DF6" w:rsidP="00BA34DB">
      <w:pPr>
        <w:ind w:left="720" w:right="677"/>
        <w:jc w:val="both"/>
        <w:rPr>
          <w:rFonts w:ascii="Helvetica" w:hAnsi="Helvetica" w:cs="Arial"/>
        </w:rPr>
      </w:pPr>
    </w:p>
    <w:p w14:paraId="5BBB7330" w14:textId="77777777" w:rsidR="00546D2A" w:rsidRPr="00BD2FE7" w:rsidRDefault="00546D2A" w:rsidP="00BA34DB">
      <w:pPr>
        <w:ind w:left="720" w:right="677"/>
        <w:jc w:val="both"/>
        <w:rPr>
          <w:rFonts w:ascii="Helvetica" w:hAnsi="Helvetica" w:cs="Arial"/>
        </w:rPr>
      </w:pPr>
    </w:p>
    <w:p w14:paraId="2B32CD72" w14:textId="2EB6B046" w:rsidR="00C00642" w:rsidRPr="00BD2FE7" w:rsidRDefault="00C00642" w:rsidP="00BA34DB">
      <w:pPr>
        <w:pStyle w:val="BlockText"/>
        <w:ind w:left="720" w:right="734"/>
        <w:rPr>
          <w:rFonts w:ascii="Helvetica" w:hAnsi="Helvetica" w:cs="Arial"/>
          <w:szCs w:val="22"/>
        </w:rPr>
      </w:pPr>
      <w:r w:rsidRPr="00BD2FE7">
        <w:rPr>
          <w:rFonts w:ascii="Helvetica" w:hAnsi="Helvetica" w:cs="Arial"/>
          <w:szCs w:val="22"/>
        </w:rPr>
        <w:t>The</w:t>
      </w:r>
      <w:r w:rsidRPr="00BD2FE7">
        <w:rPr>
          <w:rFonts w:ascii="Helvetica" w:hAnsi="Helvetica" w:cs="Arial"/>
          <w:b/>
          <w:szCs w:val="22"/>
        </w:rPr>
        <w:t xml:space="preserve"> NATIONAL GRID CORPORATION OF THE PHILIPPINES</w:t>
      </w:r>
      <w:r w:rsidRPr="00BD2FE7">
        <w:rPr>
          <w:rFonts w:ascii="Helvetica" w:hAnsi="Helvetica" w:cs="Arial"/>
          <w:szCs w:val="22"/>
        </w:rPr>
        <w:t xml:space="preserve"> (</w:t>
      </w:r>
      <w:r w:rsidRPr="00BD2FE7">
        <w:rPr>
          <w:rFonts w:ascii="Helvetica" w:hAnsi="Helvetica" w:cs="Arial"/>
          <w:b/>
          <w:szCs w:val="22"/>
        </w:rPr>
        <w:t>“NGCP”</w:t>
      </w:r>
      <w:r w:rsidRPr="00BD2FE7">
        <w:rPr>
          <w:rFonts w:ascii="Helvetica" w:hAnsi="Helvetica" w:cs="Arial"/>
          <w:szCs w:val="22"/>
        </w:rPr>
        <w:t xml:space="preserve">), a corporation duly organized and existing under and by virtue of the laws of the Republic of the Philippines, with principal office address at the NGCP Building, Quezon Avenue corner BIR Road, Diliman, Quezon City, represented by its President and Chief Executive Officer, </w:t>
      </w:r>
      <w:r w:rsidR="00AC09FB" w:rsidRPr="00AC09FB">
        <w:rPr>
          <w:rFonts w:ascii="Helvetica" w:hAnsi="Helvetica" w:cs="Arial"/>
          <w:b/>
          <w:bCs/>
          <w:szCs w:val="22"/>
          <w:highlight w:val="yellow"/>
        </w:rPr>
        <w:t>(      NAME          )</w:t>
      </w:r>
      <w:r w:rsidRPr="00BD2FE7">
        <w:rPr>
          <w:rFonts w:ascii="Helvetica" w:hAnsi="Helvetica" w:cs="Arial"/>
          <w:bCs/>
          <w:szCs w:val="22"/>
        </w:rPr>
        <w:t xml:space="preserve">, who is duly authorized to represent NGCP in this Agreement as confirmed by the attached authority marked as </w:t>
      </w:r>
      <w:r w:rsidRPr="00BD2FE7">
        <w:rPr>
          <w:rFonts w:ascii="Helvetica" w:hAnsi="Helvetica" w:cs="Arial"/>
          <w:b/>
          <w:szCs w:val="22"/>
        </w:rPr>
        <w:t>Annex A</w:t>
      </w:r>
      <w:r w:rsidRPr="00BD2FE7">
        <w:rPr>
          <w:rFonts w:ascii="Helvetica" w:hAnsi="Helvetica" w:cs="Arial"/>
          <w:szCs w:val="22"/>
        </w:rPr>
        <w:t xml:space="preserve">; </w:t>
      </w:r>
    </w:p>
    <w:p w14:paraId="2207601D" w14:textId="77777777" w:rsidR="00073DF6" w:rsidRPr="00BD2FE7" w:rsidRDefault="00073DF6" w:rsidP="00BA34DB">
      <w:pPr>
        <w:ind w:left="720" w:right="677"/>
        <w:jc w:val="both"/>
        <w:rPr>
          <w:rFonts w:ascii="Helvetica" w:hAnsi="Helvetica" w:cs="Arial"/>
        </w:rPr>
      </w:pPr>
    </w:p>
    <w:p w14:paraId="0FFF002B" w14:textId="77777777" w:rsidR="00546D2A" w:rsidRPr="00BD2FE7" w:rsidRDefault="00546D2A" w:rsidP="00BA34DB">
      <w:pPr>
        <w:ind w:left="720" w:right="677"/>
        <w:jc w:val="both"/>
        <w:rPr>
          <w:rFonts w:ascii="Helvetica" w:hAnsi="Helvetica" w:cs="Arial"/>
        </w:rPr>
      </w:pPr>
    </w:p>
    <w:p w14:paraId="44B63DF9" w14:textId="77777777" w:rsidR="00073DF6" w:rsidRPr="00BD2FE7" w:rsidRDefault="006F5C36" w:rsidP="00BA34DB">
      <w:pPr>
        <w:ind w:left="720" w:right="677"/>
        <w:jc w:val="center"/>
        <w:rPr>
          <w:rFonts w:ascii="Helvetica" w:hAnsi="Helvetica" w:cs="Arial"/>
        </w:rPr>
      </w:pPr>
      <w:r w:rsidRPr="00BD2FE7">
        <w:rPr>
          <w:rFonts w:ascii="Helvetica" w:hAnsi="Helvetica" w:cs="Arial"/>
        </w:rPr>
        <w:t>- and -</w:t>
      </w:r>
    </w:p>
    <w:p w14:paraId="1E7456D2" w14:textId="77777777" w:rsidR="00073DF6" w:rsidRPr="00BD2FE7" w:rsidRDefault="00073DF6" w:rsidP="00BA34DB">
      <w:pPr>
        <w:ind w:left="720" w:right="677"/>
        <w:jc w:val="both"/>
        <w:rPr>
          <w:rFonts w:ascii="Helvetica" w:hAnsi="Helvetica" w:cs="Arial"/>
        </w:rPr>
      </w:pPr>
    </w:p>
    <w:p w14:paraId="70337633" w14:textId="77777777" w:rsidR="00546D2A" w:rsidRPr="00BD2FE7" w:rsidRDefault="00546D2A" w:rsidP="00BA34DB">
      <w:pPr>
        <w:ind w:left="720" w:right="677"/>
        <w:jc w:val="both"/>
        <w:rPr>
          <w:rFonts w:ascii="Helvetica" w:hAnsi="Helvetica" w:cs="Arial"/>
        </w:rPr>
      </w:pPr>
    </w:p>
    <w:p w14:paraId="554BD4F2" w14:textId="5E47FA65" w:rsidR="00810EDA" w:rsidRPr="00BD2FE7" w:rsidRDefault="00810EDA" w:rsidP="00BA34DB">
      <w:pPr>
        <w:ind w:left="720" w:right="731"/>
        <w:jc w:val="both"/>
        <w:rPr>
          <w:rFonts w:ascii="Helvetica" w:hAnsi="Helvetica" w:cs="Arial"/>
          <w:vertAlign w:val="superscript"/>
        </w:rPr>
      </w:pPr>
      <w:r w:rsidRPr="00BD2FE7">
        <w:rPr>
          <w:rFonts w:ascii="Helvetica" w:hAnsi="Helvetica" w:cs="Arial"/>
          <w:b/>
          <w:bCs/>
        </w:rPr>
        <w:t>[</w:t>
      </w:r>
      <w:r w:rsidRPr="00137783">
        <w:rPr>
          <w:rFonts w:ascii="Helvetica" w:hAnsi="Helvetica" w:cs="Arial"/>
          <w:b/>
          <w:bCs/>
          <w:highlight w:val="yellow"/>
        </w:rPr>
        <w:t>CUSTOMER</w:t>
      </w:r>
      <w:r w:rsidRPr="00BD2FE7">
        <w:rPr>
          <w:rFonts w:ascii="Helvetica" w:hAnsi="Helvetica" w:cs="Arial"/>
          <w:b/>
          <w:bCs/>
        </w:rPr>
        <w:t>] (“</w:t>
      </w:r>
      <w:r w:rsidRPr="00137783">
        <w:rPr>
          <w:rFonts w:ascii="Helvetica" w:hAnsi="Helvetica" w:cs="Arial"/>
          <w:b/>
          <w:bCs/>
          <w:highlight w:val="yellow"/>
        </w:rPr>
        <w:t>SHORT NAME</w:t>
      </w:r>
      <w:r w:rsidRPr="00BD2FE7">
        <w:rPr>
          <w:rFonts w:ascii="Helvetica" w:hAnsi="Helvetica" w:cs="Arial"/>
          <w:b/>
          <w:bCs/>
        </w:rPr>
        <w:t xml:space="preserve">” </w:t>
      </w:r>
      <w:r w:rsidRPr="00BD2FE7">
        <w:rPr>
          <w:rFonts w:ascii="Helvetica" w:hAnsi="Helvetica" w:cs="Arial"/>
          <w:bCs/>
        </w:rPr>
        <w:t xml:space="preserve">or </w:t>
      </w:r>
      <w:r w:rsidRPr="00BD2FE7">
        <w:rPr>
          <w:rFonts w:ascii="Helvetica" w:hAnsi="Helvetica" w:cs="Arial"/>
          <w:b/>
        </w:rPr>
        <w:t>“CUSTOMER”</w:t>
      </w:r>
      <w:r w:rsidRPr="00BD2FE7">
        <w:rPr>
          <w:rFonts w:ascii="Helvetica" w:hAnsi="Helvetica" w:cs="Arial"/>
          <w:bCs/>
        </w:rPr>
        <w:t>)</w:t>
      </w:r>
      <w:r w:rsidR="00A10150">
        <w:rPr>
          <w:rFonts w:ascii="Helvetica" w:hAnsi="Helvetica" w:cs="Arial"/>
          <w:bCs/>
        </w:rPr>
        <w:t>,</w:t>
      </w:r>
      <w:r w:rsidRPr="00BD2FE7">
        <w:rPr>
          <w:rFonts w:ascii="Helvetica" w:hAnsi="Helvetica" w:cs="Arial"/>
          <w:bCs/>
        </w:rPr>
        <w:t xml:space="preserve"> a corporation duly organized and existing under and by virtue of the laws of the Republic of the Philippines, with principal </w:t>
      </w:r>
      <w:r w:rsidRPr="00BD2FE7">
        <w:rPr>
          <w:rFonts w:ascii="Helvetica" w:hAnsi="Helvetica" w:cs="Arial"/>
        </w:rPr>
        <w:t>office address at [</w:t>
      </w:r>
      <w:r w:rsidRPr="00137783">
        <w:rPr>
          <w:rFonts w:ascii="Helvetica" w:hAnsi="Helvetica" w:cs="Arial"/>
          <w:highlight w:val="yellow"/>
        </w:rPr>
        <w:t>Office Address</w:t>
      </w:r>
      <w:r w:rsidRPr="00BD2FE7">
        <w:rPr>
          <w:rFonts w:ascii="Helvetica" w:hAnsi="Helvetica" w:cs="Arial"/>
        </w:rPr>
        <w:t>], represented by its [</w:t>
      </w:r>
      <w:r w:rsidRPr="00137783">
        <w:rPr>
          <w:rFonts w:ascii="Helvetica" w:hAnsi="Helvetica" w:cs="Arial"/>
          <w:highlight w:val="yellow"/>
        </w:rPr>
        <w:t>Position of Representative</w:t>
      </w:r>
      <w:r w:rsidRPr="00BD2FE7">
        <w:rPr>
          <w:rFonts w:ascii="Helvetica" w:hAnsi="Helvetica" w:cs="Arial"/>
        </w:rPr>
        <w:t xml:space="preserve">], </w:t>
      </w:r>
      <w:r w:rsidRPr="00BD2FE7">
        <w:rPr>
          <w:rFonts w:ascii="Helvetica" w:hAnsi="Helvetica" w:cs="Arial"/>
          <w:b/>
        </w:rPr>
        <w:t>[</w:t>
      </w:r>
      <w:r w:rsidRPr="00137783">
        <w:rPr>
          <w:rFonts w:ascii="Helvetica" w:hAnsi="Helvetica" w:cs="Arial"/>
          <w:bCs/>
          <w:highlight w:val="yellow"/>
        </w:rPr>
        <w:t>REPRESENTATIVE</w:t>
      </w:r>
      <w:r w:rsidRPr="00BD2FE7">
        <w:rPr>
          <w:rFonts w:ascii="Helvetica" w:hAnsi="Helvetica" w:cs="Arial"/>
          <w:b/>
        </w:rPr>
        <w:t>]</w:t>
      </w:r>
      <w:r w:rsidRPr="00BD2FE7">
        <w:rPr>
          <w:rFonts w:ascii="Helvetica" w:hAnsi="Helvetica" w:cs="Arial"/>
        </w:rPr>
        <w:t xml:space="preserve">, </w:t>
      </w:r>
      <w:r w:rsidRPr="00BD2FE7">
        <w:rPr>
          <w:rFonts w:ascii="Helvetica" w:hAnsi="Helvetica" w:cs="Arial"/>
          <w:bCs/>
        </w:rPr>
        <w:t xml:space="preserve">who is duly authorized to </w:t>
      </w:r>
      <w:r w:rsidRPr="00137783">
        <w:rPr>
          <w:rFonts w:ascii="Helvetica" w:hAnsi="Helvetica" w:cs="Arial"/>
          <w:bCs/>
        </w:rPr>
        <w:t xml:space="preserve">represent </w:t>
      </w:r>
      <w:r w:rsidR="00244FE6" w:rsidRPr="00137783">
        <w:rPr>
          <w:rFonts w:ascii="Helvetica" w:hAnsi="Helvetica" w:cs="Arial"/>
          <w:bCs/>
        </w:rPr>
        <w:t xml:space="preserve">the CUSTOMER </w:t>
      </w:r>
      <w:r w:rsidRPr="00137783">
        <w:rPr>
          <w:rFonts w:ascii="Helvetica" w:hAnsi="Helvetica" w:cs="Arial"/>
          <w:bCs/>
        </w:rPr>
        <w:t>in t</w:t>
      </w:r>
      <w:r w:rsidRPr="00BD2FE7">
        <w:rPr>
          <w:rFonts w:ascii="Helvetica" w:hAnsi="Helvetica" w:cs="Arial"/>
          <w:bCs/>
        </w:rPr>
        <w:t>his Agreement</w:t>
      </w:r>
      <w:r w:rsidRPr="00BD2FE7">
        <w:rPr>
          <w:rFonts w:ascii="Helvetica" w:hAnsi="Helvetica" w:cs="Arial"/>
        </w:rPr>
        <w:t xml:space="preserve"> as confirmed by the attached authority marked as</w:t>
      </w:r>
      <w:r w:rsidRPr="00BD2FE7">
        <w:rPr>
          <w:rFonts w:ascii="Helvetica" w:hAnsi="Helvetica" w:cs="Arial"/>
          <w:b/>
          <w:bCs/>
        </w:rPr>
        <w:t xml:space="preserve"> Annex </w:t>
      </w:r>
      <w:proofErr w:type="gramStart"/>
      <w:r w:rsidRPr="00BD2FE7">
        <w:rPr>
          <w:rFonts w:ascii="Helvetica" w:hAnsi="Helvetica" w:cs="Arial"/>
          <w:b/>
          <w:bCs/>
        </w:rPr>
        <w:t>B</w:t>
      </w:r>
      <w:r w:rsidRPr="00BD2FE7">
        <w:rPr>
          <w:rFonts w:ascii="Helvetica" w:hAnsi="Helvetica" w:cs="Arial"/>
        </w:rPr>
        <w:t>;</w:t>
      </w:r>
      <w:proofErr w:type="gramEnd"/>
      <w:r w:rsidRPr="00BD2FE7">
        <w:rPr>
          <w:rFonts w:ascii="Helvetica" w:hAnsi="Helvetica" w:cs="Arial"/>
        </w:rPr>
        <w:t xml:space="preserve"> </w:t>
      </w:r>
    </w:p>
    <w:p w14:paraId="222CF59E" w14:textId="77777777" w:rsidR="0047245C" w:rsidRPr="00BD2FE7" w:rsidRDefault="0047245C" w:rsidP="00BA34DB">
      <w:pPr>
        <w:ind w:left="720" w:right="677"/>
        <w:jc w:val="both"/>
        <w:rPr>
          <w:rFonts w:ascii="Helvetica" w:hAnsi="Helvetica" w:cs="Arial"/>
        </w:rPr>
      </w:pPr>
    </w:p>
    <w:p w14:paraId="31D76E17" w14:textId="4291B153" w:rsidR="002869DB" w:rsidRPr="00BD2FE7" w:rsidRDefault="0020336C" w:rsidP="00BA34DB">
      <w:pPr>
        <w:ind w:left="720" w:right="677"/>
        <w:jc w:val="both"/>
        <w:rPr>
          <w:rFonts w:ascii="Helvetica" w:hAnsi="Helvetica" w:cs="Arial"/>
        </w:rPr>
      </w:pPr>
      <w:r w:rsidRPr="00BD2FE7">
        <w:rPr>
          <w:rFonts w:ascii="Helvetica" w:hAnsi="Helvetica" w:cs="Arial"/>
        </w:rPr>
        <w:t xml:space="preserve">NGCP </w:t>
      </w:r>
      <w:r w:rsidRPr="00137783">
        <w:rPr>
          <w:rFonts w:ascii="Helvetica" w:hAnsi="Helvetica" w:cs="Arial"/>
        </w:rPr>
        <w:t xml:space="preserve">and </w:t>
      </w:r>
      <w:r w:rsidR="00244FE6" w:rsidRPr="00137783">
        <w:rPr>
          <w:rFonts w:ascii="Helvetica" w:hAnsi="Helvetica" w:cs="Arial"/>
          <w:bCs/>
        </w:rPr>
        <w:t>the CUSTOMER</w:t>
      </w:r>
      <w:r w:rsidR="00244FE6" w:rsidRPr="00137783" w:rsidDel="00244FE6">
        <w:rPr>
          <w:rFonts w:ascii="Helvetica" w:hAnsi="Helvetica" w:cs="Arial"/>
          <w:bCs/>
        </w:rPr>
        <w:t xml:space="preserve"> </w:t>
      </w:r>
      <w:r w:rsidRPr="00137783">
        <w:rPr>
          <w:rFonts w:ascii="Helvetica" w:hAnsi="Helvetica" w:cs="Arial"/>
        </w:rPr>
        <w:t>shall</w:t>
      </w:r>
      <w:r w:rsidRPr="00BD2FE7">
        <w:rPr>
          <w:rFonts w:ascii="Helvetica" w:hAnsi="Helvetica" w:cs="Arial"/>
        </w:rPr>
        <w:t xml:space="preserve"> be refe</w:t>
      </w:r>
      <w:r w:rsidR="004E1BF5" w:rsidRPr="00BD2FE7">
        <w:rPr>
          <w:rFonts w:ascii="Helvetica" w:hAnsi="Helvetica" w:cs="Arial"/>
        </w:rPr>
        <w:t>rred to individually as “Party</w:t>
      </w:r>
      <w:r w:rsidRPr="00BD2FE7">
        <w:rPr>
          <w:rFonts w:ascii="Helvetica" w:hAnsi="Helvetica" w:cs="Arial"/>
        </w:rPr>
        <w:t>” and collectively as “Parties,”</w:t>
      </w:r>
    </w:p>
    <w:p w14:paraId="30A73678" w14:textId="77777777" w:rsidR="001F5F23" w:rsidRPr="00BD2FE7" w:rsidRDefault="001F5F23" w:rsidP="00BA34DB">
      <w:pPr>
        <w:ind w:left="720" w:right="731"/>
        <w:jc w:val="both"/>
        <w:rPr>
          <w:rFonts w:ascii="Helvetica" w:hAnsi="Helvetica" w:cs="Arial"/>
        </w:rPr>
      </w:pPr>
    </w:p>
    <w:p w14:paraId="19E16E14" w14:textId="77777777" w:rsidR="00546D2A" w:rsidRPr="00BD2FE7" w:rsidRDefault="00546D2A" w:rsidP="00BA34DB">
      <w:pPr>
        <w:ind w:left="720" w:right="731"/>
        <w:jc w:val="both"/>
        <w:rPr>
          <w:rFonts w:ascii="Helvetica" w:hAnsi="Helvetica" w:cs="Arial"/>
        </w:rPr>
      </w:pPr>
    </w:p>
    <w:p w14:paraId="7848B43D" w14:textId="77777777" w:rsidR="00073DF6" w:rsidRPr="00BD2FE7" w:rsidRDefault="004462FB" w:rsidP="00BA34DB">
      <w:pPr>
        <w:jc w:val="center"/>
        <w:rPr>
          <w:rFonts w:ascii="Helvetica" w:hAnsi="Helvetica" w:cs="Arial"/>
          <w:b/>
        </w:rPr>
      </w:pPr>
      <w:r w:rsidRPr="00BD2FE7">
        <w:rPr>
          <w:rFonts w:ascii="Helvetica" w:hAnsi="Helvetica" w:cs="Arial"/>
          <w:b/>
        </w:rPr>
        <w:t>WITNESSETH:</w:t>
      </w:r>
    </w:p>
    <w:p w14:paraId="18378ED9" w14:textId="77777777" w:rsidR="00185977" w:rsidRPr="00BD2FE7" w:rsidRDefault="00185977" w:rsidP="00BA34DB">
      <w:pPr>
        <w:jc w:val="both"/>
        <w:rPr>
          <w:rFonts w:ascii="Helvetica" w:hAnsi="Helvetica" w:cs="Arial"/>
          <w:b/>
        </w:rPr>
      </w:pPr>
    </w:p>
    <w:p w14:paraId="3ADF1F25" w14:textId="77777777" w:rsidR="00C13605" w:rsidRPr="00C510DE" w:rsidRDefault="00C13605" w:rsidP="00C13605">
      <w:pPr>
        <w:jc w:val="both"/>
        <w:rPr>
          <w:rFonts w:ascii="Helvetica" w:hAnsi="Helvetica" w:cs="Helvetica"/>
        </w:rPr>
      </w:pPr>
      <w:r w:rsidRPr="00C510DE">
        <w:rPr>
          <w:rFonts w:ascii="Helvetica" w:hAnsi="Helvetica" w:cs="Helvetica"/>
          <w:b/>
          <w:bCs/>
        </w:rPr>
        <w:t>WHEREAS,</w:t>
      </w:r>
      <w:r w:rsidRPr="00C510DE">
        <w:rPr>
          <w:rFonts w:ascii="Helvetica" w:hAnsi="Helvetica" w:cs="Helvetica"/>
        </w:rPr>
        <w:t xml:space="preserve"> on </w:t>
      </w:r>
      <w:r w:rsidRPr="0071702E">
        <w:rPr>
          <w:rFonts w:ascii="Helvetica" w:hAnsi="Helvetica" w:cs="Helvetica"/>
          <w:color w:val="000000" w:themeColor="text1"/>
        </w:rPr>
        <w:t>18 May 2022, the Energy Regulatory Commission (“</w:t>
      </w:r>
      <w:r w:rsidRPr="0071702E">
        <w:rPr>
          <w:rFonts w:ascii="Helvetica" w:hAnsi="Helvetica" w:cs="Helvetica"/>
          <w:b/>
          <w:bCs/>
          <w:color w:val="000000" w:themeColor="text1"/>
        </w:rPr>
        <w:t>ERC</w:t>
      </w:r>
      <w:r w:rsidRPr="0071702E">
        <w:rPr>
          <w:rFonts w:ascii="Helvetica" w:hAnsi="Helvetica" w:cs="Helvetica"/>
          <w:color w:val="000000" w:themeColor="text1"/>
        </w:rPr>
        <w:t>”) in ERC Case No. 2017-010RM appr</w:t>
      </w:r>
      <w:r w:rsidRPr="00C510DE">
        <w:rPr>
          <w:rFonts w:ascii="Helvetica" w:hAnsi="Helvetica" w:cs="Helvetica"/>
        </w:rPr>
        <w:t>oved the Revised Rules, Terms, and Conditions for the Provision of Open Access Transmission Service (“</w:t>
      </w:r>
      <w:r w:rsidRPr="00C510DE">
        <w:rPr>
          <w:rFonts w:ascii="Helvetica" w:hAnsi="Helvetica" w:cs="Helvetica"/>
          <w:b/>
          <w:bCs/>
        </w:rPr>
        <w:t>OATS Rules</w:t>
      </w:r>
      <w:r w:rsidRPr="00C510DE">
        <w:rPr>
          <w:rFonts w:ascii="Helvetica" w:hAnsi="Helvetica" w:cs="Helvetica"/>
        </w:rPr>
        <w:t xml:space="preserve">”) which govern the provision of transmission services to qualified grid </w:t>
      </w:r>
      <w:proofErr w:type="gramStart"/>
      <w:r w:rsidRPr="00C510DE">
        <w:rPr>
          <w:rFonts w:ascii="Helvetica" w:hAnsi="Helvetica" w:cs="Helvetica"/>
        </w:rPr>
        <w:t>users;</w:t>
      </w:r>
      <w:proofErr w:type="gramEnd"/>
    </w:p>
    <w:p w14:paraId="1CBA9254" w14:textId="77777777" w:rsidR="00C13605" w:rsidRPr="00FF51B1" w:rsidRDefault="00C13605" w:rsidP="00C13605">
      <w:pPr>
        <w:pStyle w:val="BlockText"/>
        <w:ind w:left="0" w:right="0"/>
        <w:rPr>
          <w:rFonts w:ascii="Helvetica" w:hAnsi="Helvetica" w:cs="Helvetica"/>
          <w:b/>
          <w:bCs/>
          <w:i/>
          <w:iCs/>
          <w:szCs w:val="22"/>
        </w:rPr>
      </w:pPr>
    </w:p>
    <w:p w14:paraId="3C8C69B9" w14:textId="7F711A66" w:rsidR="00C13605" w:rsidRPr="00FF51B1" w:rsidRDefault="00C13605" w:rsidP="00C13605">
      <w:pPr>
        <w:pStyle w:val="ListParagraph"/>
        <w:ind w:left="0"/>
        <w:jc w:val="both"/>
        <w:rPr>
          <w:rFonts w:ascii="Helvetica" w:hAnsi="Helvetica" w:cs="Helvetica"/>
        </w:rPr>
      </w:pPr>
      <w:proofErr w:type="gramStart"/>
      <w:r w:rsidRPr="000F62CE">
        <w:rPr>
          <w:rFonts w:ascii="Helvetica" w:hAnsi="Helvetica" w:cs="Helvetica"/>
          <w:b/>
        </w:rPr>
        <w:t>WHEREAS,</w:t>
      </w:r>
      <w:proofErr w:type="gramEnd"/>
      <w:r w:rsidRPr="000F62CE">
        <w:rPr>
          <w:rFonts w:ascii="Helvetica" w:hAnsi="Helvetica" w:cs="Helvetica"/>
          <w:b/>
        </w:rPr>
        <w:t xml:space="preserve"> </w:t>
      </w:r>
      <w:r w:rsidRPr="000F62CE">
        <w:rPr>
          <w:rFonts w:ascii="Helvetica" w:hAnsi="Helvetica" w:cs="Helvetica"/>
        </w:rPr>
        <w:t xml:space="preserve">NGCP is the concessionaire that operates and maintains the </w:t>
      </w:r>
      <w:r w:rsidR="00C8732F" w:rsidRPr="000F62CE">
        <w:rPr>
          <w:rFonts w:ascii="Helvetica" w:hAnsi="Helvetica" w:cs="Helvetica"/>
          <w:highlight w:val="cyan"/>
        </w:rPr>
        <w:t>Grid</w:t>
      </w:r>
      <w:r w:rsidRPr="000F62CE">
        <w:rPr>
          <w:rFonts w:ascii="Helvetica" w:hAnsi="Helvetica" w:cs="Helvetica"/>
        </w:rPr>
        <w:t xml:space="preserve"> pursuant to Republic Act No. 9136, otherwise known as the “Electric Power Industry Reform Act of 2001” or EPIRA and NGCP’s congressional franchise under Republic Act No. 9511;</w:t>
      </w:r>
    </w:p>
    <w:p w14:paraId="71C0A370" w14:textId="77777777" w:rsidR="00C13605" w:rsidRPr="00FF51B1" w:rsidRDefault="00C13605" w:rsidP="00C13605">
      <w:pPr>
        <w:pStyle w:val="BlockText"/>
        <w:ind w:left="0" w:right="0"/>
        <w:rPr>
          <w:rFonts w:ascii="Helvetica" w:hAnsi="Helvetica" w:cs="Helvetica"/>
          <w:szCs w:val="22"/>
        </w:rPr>
      </w:pPr>
    </w:p>
    <w:p w14:paraId="064AF99A" w14:textId="77777777" w:rsidR="00C13605" w:rsidRPr="00FF51B1" w:rsidRDefault="00C13605" w:rsidP="00C13605">
      <w:pPr>
        <w:jc w:val="both"/>
        <w:rPr>
          <w:rFonts w:ascii="Helvetica" w:hAnsi="Helvetica" w:cs="Helvetica"/>
        </w:rPr>
      </w:pPr>
      <w:proofErr w:type="gramStart"/>
      <w:r w:rsidRPr="00FF51B1">
        <w:rPr>
          <w:rFonts w:ascii="Helvetica" w:hAnsi="Helvetica" w:cs="Helvetica"/>
          <w:b/>
        </w:rPr>
        <w:t>WHEREAS,</w:t>
      </w:r>
      <w:proofErr w:type="gramEnd"/>
      <w:r w:rsidRPr="00FF51B1">
        <w:rPr>
          <w:rFonts w:ascii="Helvetica" w:hAnsi="Helvetica" w:cs="Helvetica"/>
          <w:b/>
        </w:rPr>
        <w:t xml:space="preserve"> </w:t>
      </w:r>
      <w:r w:rsidRPr="00FF51B1">
        <w:rPr>
          <w:rFonts w:ascii="Helvetica" w:hAnsi="Helvetica" w:cs="Helvetica"/>
        </w:rPr>
        <w:t>NGCP is authorized by the ERC to act as Wholesale Electricity Spot Market (“</w:t>
      </w:r>
      <w:r w:rsidRPr="00FF51B1">
        <w:rPr>
          <w:rFonts w:ascii="Helvetica" w:hAnsi="Helvetica" w:cs="Helvetica"/>
          <w:b/>
          <w:bCs/>
        </w:rPr>
        <w:t>WESM</w:t>
      </w:r>
      <w:r w:rsidRPr="007867A5">
        <w:rPr>
          <w:rFonts w:ascii="Helvetica" w:hAnsi="Helvetica" w:cs="Helvetica"/>
        </w:rPr>
        <w:t>”) Metering Service Provider (“</w:t>
      </w:r>
      <w:r w:rsidRPr="00FF51B1">
        <w:rPr>
          <w:rFonts w:ascii="Helvetica" w:hAnsi="Helvetica" w:cs="Helvetica"/>
          <w:b/>
          <w:bCs/>
        </w:rPr>
        <w:t>MSP</w:t>
      </w:r>
      <w:r w:rsidRPr="007867A5">
        <w:rPr>
          <w:rFonts w:ascii="Helvetica" w:hAnsi="Helvetica" w:cs="Helvetica"/>
        </w:rPr>
        <w:t>”) by virtue of the Certificate of Authority issued to NGCP</w:t>
      </w:r>
      <w:r w:rsidRPr="00FF51B1">
        <w:rPr>
          <w:rFonts w:ascii="Helvetica" w:hAnsi="Helvetica" w:cs="Helvetica"/>
        </w:rPr>
        <w:t>;</w:t>
      </w:r>
    </w:p>
    <w:p w14:paraId="05562A71" w14:textId="77777777" w:rsidR="00C13605" w:rsidRPr="00FF51B1" w:rsidRDefault="00C13605" w:rsidP="00C13605">
      <w:pPr>
        <w:jc w:val="both"/>
        <w:rPr>
          <w:rFonts w:ascii="Helvetica" w:hAnsi="Helvetica" w:cs="Helvetica"/>
        </w:rPr>
      </w:pPr>
    </w:p>
    <w:p w14:paraId="55A6EBF2" w14:textId="77777777" w:rsidR="00C13605" w:rsidRPr="00FF51B1" w:rsidRDefault="00C13605" w:rsidP="00C13605">
      <w:pPr>
        <w:jc w:val="both"/>
        <w:rPr>
          <w:rFonts w:ascii="Helvetica" w:hAnsi="Helvetica" w:cs="Helvetica"/>
        </w:rPr>
      </w:pPr>
      <w:proofErr w:type="gramStart"/>
      <w:r w:rsidRPr="00FF51B1">
        <w:rPr>
          <w:rFonts w:ascii="Helvetica" w:hAnsi="Helvetica" w:cs="Helvetica"/>
          <w:b/>
          <w:bCs/>
        </w:rPr>
        <w:t>WHEREAS</w:t>
      </w:r>
      <w:r w:rsidRPr="00FF51B1">
        <w:rPr>
          <w:rFonts w:ascii="Helvetica" w:hAnsi="Helvetica" w:cs="Helvetica"/>
        </w:rPr>
        <w:t>,</w:t>
      </w:r>
      <w:proofErr w:type="gramEnd"/>
      <w:r w:rsidRPr="00FF51B1">
        <w:rPr>
          <w:rFonts w:ascii="Helvetica" w:hAnsi="Helvetica" w:cs="Helvetica"/>
        </w:rPr>
        <w:t xml:space="preserve"> NGCP is also registered as a WESM MSP under the WESM Rules;</w:t>
      </w:r>
    </w:p>
    <w:p w14:paraId="0DAD75EC" w14:textId="5291A863" w:rsidR="00CE7C63" w:rsidRDefault="00CE7C63" w:rsidP="00BA34DB">
      <w:pPr>
        <w:jc w:val="both"/>
        <w:rPr>
          <w:rFonts w:ascii="Helvetica" w:hAnsi="Helvetica" w:cs="Arial"/>
        </w:rPr>
      </w:pPr>
    </w:p>
    <w:p w14:paraId="740D3C5D" w14:textId="14E02D45" w:rsidR="00CE7C63" w:rsidRPr="00B620FD" w:rsidRDefault="00CE7C63" w:rsidP="00CE7C63">
      <w:pPr>
        <w:jc w:val="both"/>
        <w:rPr>
          <w:rFonts w:ascii="Helvetica" w:hAnsi="Helvetica" w:cs="Arial"/>
        </w:rPr>
      </w:pPr>
      <w:proofErr w:type="gramStart"/>
      <w:r w:rsidRPr="00B620FD">
        <w:rPr>
          <w:rFonts w:ascii="Helvetica" w:hAnsi="Helvetica" w:cs="Helvetica"/>
          <w:b/>
          <w:bCs/>
        </w:rPr>
        <w:t>WHEREAS,</w:t>
      </w:r>
      <w:proofErr w:type="gramEnd"/>
      <w:r w:rsidRPr="00B620FD">
        <w:rPr>
          <w:rFonts w:ascii="Helvetica" w:hAnsi="Helvetica" w:cs="Helvetica"/>
          <w:b/>
          <w:bCs/>
        </w:rPr>
        <w:t xml:space="preserve"> </w:t>
      </w:r>
      <w:r w:rsidR="00BD4137" w:rsidRPr="00137783">
        <w:rPr>
          <w:rFonts w:ascii="Helvetica" w:hAnsi="Helvetica" w:cs="Arial"/>
          <w:bCs/>
        </w:rPr>
        <w:t>the CUSTOMER</w:t>
      </w:r>
      <w:r w:rsidRPr="00137783">
        <w:rPr>
          <w:rFonts w:ascii="Helvetica" w:hAnsi="Helvetica" w:cs="Helvetica"/>
          <w:bCs/>
        </w:rPr>
        <w:t xml:space="preserve"> </w:t>
      </w:r>
      <w:bookmarkStart w:id="0" w:name="_Hlk72498980"/>
      <w:r w:rsidRPr="00137783">
        <w:rPr>
          <w:rFonts w:ascii="Helvetica" w:hAnsi="Helvetica" w:cs="Helvetica"/>
          <w:bCs/>
        </w:rPr>
        <w:t xml:space="preserve">is engaged in the business of power generation and its </w:t>
      </w:r>
      <w:r w:rsidR="00137783" w:rsidRPr="00137783">
        <w:rPr>
          <w:rFonts w:ascii="Helvetica" w:hAnsi="Helvetica" w:cs="Helvetica"/>
          <w:bCs/>
        </w:rPr>
        <w:t xml:space="preserve">Power Plant </w:t>
      </w:r>
      <w:r w:rsidRPr="00137783">
        <w:rPr>
          <w:rFonts w:ascii="Helvetica" w:hAnsi="Helvetica" w:cs="Helvetica"/>
          <w:bCs/>
        </w:rPr>
        <w:t xml:space="preserve">is indirectly connected to the Grid through the distribution system of </w:t>
      </w:r>
      <w:r w:rsidRPr="00B620FD">
        <w:rPr>
          <w:rFonts w:ascii="Helvetica" w:hAnsi="Helvetica" w:cs="Helvetica"/>
          <w:bCs/>
          <w:highlight w:val="cyan"/>
        </w:rPr>
        <w:t>[</w:t>
      </w:r>
      <w:r w:rsidRPr="00B620FD">
        <w:rPr>
          <w:rFonts w:ascii="Helvetica" w:hAnsi="Helvetica" w:cs="Helvetica"/>
          <w:bCs/>
          <w:highlight w:val="yellow"/>
        </w:rPr>
        <w:t>NAME OF DU</w:t>
      </w:r>
      <w:r w:rsidRPr="00B620FD">
        <w:rPr>
          <w:rFonts w:ascii="Helvetica" w:hAnsi="Helvetica" w:cs="Helvetica"/>
          <w:bCs/>
          <w:highlight w:val="cyan"/>
        </w:rPr>
        <w:t>]</w:t>
      </w:r>
      <w:r w:rsidR="00137783">
        <w:rPr>
          <w:rFonts w:ascii="Helvetica" w:hAnsi="Helvetica" w:cs="Helvetica"/>
          <w:bCs/>
        </w:rPr>
        <w:t xml:space="preserve"> (“</w:t>
      </w:r>
      <w:r w:rsidR="00137783" w:rsidRPr="00137783">
        <w:rPr>
          <w:rFonts w:ascii="Helvetica" w:hAnsi="Helvetica" w:cs="Helvetica"/>
          <w:b/>
        </w:rPr>
        <w:t>DU</w:t>
      </w:r>
      <w:r w:rsidR="00137783">
        <w:rPr>
          <w:rFonts w:ascii="Helvetica" w:hAnsi="Helvetica" w:cs="Helvetica"/>
          <w:bCs/>
        </w:rPr>
        <w:t>”)</w:t>
      </w:r>
      <w:r>
        <w:rPr>
          <w:rFonts w:ascii="Helvetica" w:hAnsi="Helvetica" w:cs="Helvetica"/>
          <w:bCs/>
        </w:rPr>
        <w:t>;</w:t>
      </w:r>
    </w:p>
    <w:bookmarkEnd w:id="0"/>
    <w:p w14:paraId="5711F824" w14:textId="45147BD0" w:rsidR="00073DF6" w:rsidRPr="00BD2FE7" w:rsidRDefault="00073DF6" w:rsidP="00BA34DB">
      <w:pPr>
        <w:jc w:val="both"/>
        <w:rPr>
          <w:rFonts w:ascii="Helvetica" w:hAnsi="Helvetica" w:cs="Arial"/>
        </w:rPr>
      </w:pPr>
    </w:p>
    <w:p w14:paraId="50467AE3" w14:textId="24F42D4D" w:rsidR="00045AFF" w:rsidRPr="00BD2FE7" w:rsidRDefault="00CE7C63" w:rsidP="00BA34DB">
      <w:pPr>
        <w:jc w:val="both"/>
        <w:rPr>
          <w:rFonts w:ascii="Helvetica" w:hAnsi="Helvetica" w:cs="Arial"/>
          <w:bCs/>
        </w:rPr>
      </w:pPr>
      <w:proofErr w:type="gramStart"/>
      <w:r>
        <w:rPr>
          <w:rFonts w:ascii="Helvetica" w:hAnsi="Helvetica" w:cs="Helvetica"/>
          <w:b/>
          <w:bCs/>
        </w:rPr>
        <w:lastRenderedPageBreak/>
        <w:t>WHEREAS,</w:t>
      </w:r>
      <w:proofErr w:type="gramEnd"/>
      <w:r>
        <w:rPr>
          <w:rFonts w:ascii="Helvetica" w:hAnsi="Helvetica" w:cs="Helvetica"/>
          <w:b/>
          <w:bCs/>
        </w:rPr>
        <w:t xml:space="preserve"> </w:t>
      </w:r>
      <w:r w:rsidR="00AB262E" w:rsidRPr="00137783">
        <w:rPr>
          <w:rFonts w:ascii="Helvetica" w:hAnsi="Helvetica" w:cs="Arial"/>
          <w:bCs/>
        </w:rPr>
        <w:t>the CUSTOMER</w:t>
      </w:r>
      <w:r w:rsidR="00AB262E" w:rsidRPr="00137783" w:rsidDel="00AB262E">
        <w:rPr>
          <w:rFonts w:ascii="Helvetica" w:hAnsi="Helvetica" w:cs="Helvetica"/>
        </w:rPr>
        <w:t xml:space="preserve"> </w:t>
      </w:r>
      <w:r w:rsidRPr="00137783">
        <w:rPr>
          <w:rFonts w:ascii="Helvetica" w:hAnsi="Helvetica" w:cs="Helvetica"/>
        </w:rPr>
        <w:t>requires revenue metering facilities and services for measuring the energy and/or demand delivered to and/or received from the Grid</w:t>
      </w:r>
      <w:r w:rsidRPr="00137783">
        <w:rPr>
          <w:rFonts w:ascii="Helvetica" w:hAnsi="Helvetica" w:cs="Helvetica"/>
          <w:color w:val="FF0000"/>
        </w:rPr>
        <w:t xml:space="preserve">, </w:t>
      </w:r>
      <w:r w:rsidRPr="00137783">
        <w:rPr>
          <w:rFonts w:ascii="Helvetica" w:hAnsi="Helvetica" w:cs="Helvetica"/>
        </w:rPr>
        <w:t xml:space="preserve">through </w:t>
      </w:r>
      <w:r w:rsidR="00137783">
        <w:rPr>
          <w:rFonts w:ascii="Helvetica" w:hAnsi="Helvetica" w:cs="Helvetica"/>
        </w:rPr>
        <w:t xml:space="preserve">the DU, </w:t>
      </w:r>
      <w:r>
        <w:rPr>
          <w:rFonts w:ascii="Helvetica" w:hAnsi="Helvetica" w:cs="Helvetica"/>
        </w:rPr>
        <w:t>for purposes of settlement of energy and transmission charges</w:t>
      </w:r>
      <w:r w:rsidR="00D732BB">
        <w:rPr>
          <w:rFonts w:ascii="Helvetica" w:hAnsi="Helvetica" w:cs="Helvetica"/>
        </w:rPr>
        <w:t>;</w:t>
      </w:r>
    </w:p>
    <w:p w14:paraId="3AE52C1C" w14:textId="77777777" w:rsidR="00045AFF" w:rsidRPr="00BD2FE7" w:rsidRDefault="00045AFF" w:rsidP="00BA34DB">
      <w:pPr>
        <w:jc w:val="both"/>
        <w:rPr>
          <w:rFonts w:ascii="Helvetica" w:hAnsi="Helvetica" w:cs="Arial"/>
          <w:b/>
        </w:rPr>
      </w:pPr>
    </w:p>
    <w:p w14:paraId="04D9F941" w14:textId="77777777" w:rsidR="00073DF6" w:rsidRPr="00BD2FE7" w:rsidRDefault="00D87D19" w:rsidP="00BA34DB">
      <w:pPr>
        <w:jc w:val="both"/>
        <w:rPr>
          <w:rFonts w:ascii="Helvetica" w:hAnsi="Helvetica" w:cs="Arial"/>
        </w:rPr>
      </w:pPr>
      <w:r w:rsidRPr="00BD2FE7">
        <w:rPr>
          <w:rFonts w:ascii="Helvetica" w:hAnsi="Helvetica" w:cs="Arial"/>
          <w:b/>
          <w:noProof/>
          <w:lang w:val="en-PH" w:eastAsia="en-PH"/>
        </w:rPr>
        <mc:AlternateContent>
          <mc:Choice Requires="wps">
            <w:drawing>
              <wp:anchor distT="0" distB="0" distL="114300" distR="114300" simplePos="0" relativeHeight="251659264" behindDoc="0" locked="0" layoutInCell="1" allowOverlap="1" wp14:anchorId="5CA01777" wp14:editId="04B11337">
                <wp:simplePos x="0" y="0"/>
                <wp:positionH relativeFrom="page">
                  <wp:posOffset>12700</wp:posOffset>
                </wp:positionH>
                <wp:positionV relativeFrom="page">
                  <wp:posOffset>8255</wp:posOffset>
                </wp:positionV>
                <wp:extent cx="1118235" cy="10600055"/>
                <wp:effectExtent l="0" t="0" r="571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7103B6" w14:textId="77777777" w:rsidR="00EB1BA8" w:rsidRDefault="00EB1BA8" w:rsidP="00E103BA">
                            <w:pPr>
                              <w:pStyle w:val="Heading5"/>
                              <w:rPr>
                                <w:rFonts w:ascii="Palatino Linotype" w:hAnsi="Palatino Linotype"/>
                              </w:rPr>
                            </w:pPr>
                            <w:r w:rsidRPr="00D62FDC">
                              <w:rPr>
                                <w:rFonts w:ascii="Palatino Linotype" w:hAnsi="Palatino Linotype"/>
                              </w:rPr>
                              <w:t xml:space="preserve">      </w:t>
                            </w:r>
                          </w:p>
                          <w:p w14:paraId="7FA85274" w14:textId="77777777" w:rsidR="00EB1BA8" w:rsidRDefault="00EB1BA8" w:rsidP="00E103BA">
                            <w:pPr>
                              <w:pStyle w:val="Heading5"/>
                              <w:ind w:left="720" w:firstLine="720"/>
                              <w:rPr>
                                <w:rFonts w:ascii="Palatino Linotype" w:hAnsi="Palatino Linotype"/>
                                <w:sz w:val="16"/>
                                <w:szCs w:val="16"/>
                              </w:rPr>
                            </w:pPr>
                          </w:p>
                          <w:p w14:paraId="7770175C" w14:textId="77777777" w:rsidR="00EB1BA8" w:rsidRPr="00B32F55" w:rsidRDefault="00EB1BA8" w:rsidP="00E103B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137783">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223D21EE" w14:textId="77777777" w:rsidR="00EB1BA8" w:rsidRPr="00B32F55" w:rsidRDefault="00EB1BA8" w:rsidP="00E103B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1E4B6488" w14:textId="77777777" w:rsidR="00EB1BA8" w:rsidRPr="00B32F55" w:rsidRDefault="00EB1BA8" w:rsidP="00E103B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4D5C6A4E" w14:textId="2260A062" w:rsidR="00EB1BA8" w:rsidRPr="00B32F55" w:rsidRDefault="007170E7" w:rsidP="00E103BA">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highlight w:val="yellow"/>
                              </w:rPr>
                              <w:t xml:space="preserve">       </w:t>
                            </w:r>
                            <w:r w:rsidRPr="007170E1">
                              <w:rPr>
                                <w:rFonts w:ascii="Palatino Linotype" w:hAnsi="Palatino Linotype"/>
                                <w:b/>
                                <w:sz w:val="18"/>
                                <w:highlight w:val="yellow"/>
                              </w:rPr>
                              <w:t xml:space="preserv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sidRPr="00131766">
                              <w:rPr>
                                <w:rFonts w:ascii="Palatino Linotype" w:hAnsi="Palatino Linotype"/>
                                <w:b/>
                                <w:sz w:val="18"/>
                                <w:highlight w:val="yellow"/>
                              </w:rPr>
                              <w:t>REPRESENTATIVE</w:t>
                            </w:r>
                          </w:p>
                          <w:p w14:paraId="6D671550" w14:textId="77777777" w:rsidR="00EB1BA8" w:rsidRPr="0056552E" w:rsidRDefault="00EB1BA8" w:rsidP="00E103B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26A99C3E" w14:textId="77777777" w:rsidR="00EB1BA8" w:rsidRPr="0056552E" w:rsidRDefault="00EB1BA8" w:rsidP="00E103BA">
                            <w:pPr>
                              <w:pStyle w:val="Heading5"/>
                              <w:ind w:left="720" w:firstLine="720"/>
                              <w:rPr>
                                <w:rFonts w:ascii="Palatino Linotype" w:hAnsi="Palatino Linotype"/>
                                <w:b w:val="0"/>
                              </w:rPr>
                            </w:pPr>
                          </w:p>
                          <w:p w14:paraId="53DBCBDE" w14:textId="77777777" w:rsidR="00EB1BA8" w:rsidRPr="0056552E" w:rsidRDefault="00EB1BA8" w:rsidP="00E103BA">
                            <w:pPr>
                              <w:ind w:left="1440" w:firstLine="720"/>
                              <w:rPr>
                                <w:rFonts w:ascii="Palatino Linotype" w:hAnsi="Palatino Linotype"/>
                                <w:b/>
                                <w:sz w:val="18"/>
                              </w:rPr>
                            </w:pPr>
                          </w:p>
                          <w:p w14:paraId="3228D938" w14:textId="77777777" w:rsidR="00EB1BA8" w:rsidRPr="0056552E" w:rsidRDefault="00EB1BA8" w:rsidP="00E103BA">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A01777" id="Text Box 1" o:spid="_x0000_s1027" type="#_x0000_t202" style="position:absolute;left:0;text-align:left;margin-left:1pt;margin-top:.65pt;width:88.05pt;height:834.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" stroked="f">
                <v:textbox style="layout-flow:vertical;mso-layout-flow-alt:bottom-to-top" inset="0,0,0,0">
                  <w:txbxContent>
                    <w:p w14:paraId="797103B6" w14:textId="77777777" w:rsidR="00EB1BA8" w:rsidRDefault="00EB1BA8" w:rsidP="00E103BA">
                      <w:pPr>
                        <w:pStyle w:val="Heading5"/>
                        <w:rPr>
                          <w:rFonts w:ascii="Palatino Linotype" w:hAnsi="Palatino Linotype"/>
                        </w:rPr>
                      </w:pPr>
                      <w:r w:rsidRPr="00D62FDC">
                        <w:rPr>
                          <w:rFonts w:ascii="Palatino Linotype" w:hAnsi="Palatino Linotype"/>
                        </w:rPr>
                        <w:t xml:space="preserve">      </w:t>
                      </w:r>
                    </w:p>
                    <w:p w14:paraId="7FA85274" w14:textId="77777777" w:rsidR="00EB1BA8" w:rsidRDefault="00EB1BA8" w:rsidP="00E103BA">
                      <w:pPr>
                        <w:pStyle w:val="Heading5"/>
                        <w:ind w:left="720" w:firstLine="720"/>
                        <w:rPr>
                          <w:rFonts w:ascii="Palatino Linotype" w:hAnsi="Palatino Linotype"/>
                          <w:sz w:val="16"/>
                          <w:szCs w:val="16"/>
                        </w:rPr>
                      </w:pPr>
                    </w:p>
                    <w:p w14:paraId="7770175C" w14:textId="77777777" w:rsidR="00EB1BA8" w:rsidRPr="00B32F55" w:rsidRDefault="00EB1BA8" w:rsidP="00E103B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137783">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223D21EE" w14:textId="77777777" w:rsidR="00EB1BA8" w:rsidRPr="00B32F55" w:rsidRDefault="00EB1BA8" w:rsidP="00E103B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1E4B6488" w14:textId="77777777" w:rsidR="00EB1BA8" w:rsidRPr="00B32F55" w:rsidRDefault="00EB1BA8" w:rsidP="00E103B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4D5C6A4E" w14:textId="2260A062" w:rsidR="00EB1BA8" w:rsidRPr="00B32F55" w:rsidRDefault="007170E7" w:rsidP="00E103BA">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highlight w:val="yellow"/>
                        </w:rPr>
                        <w:t xml:space="preserve">       </w:t>
                      </w:r>
                      <w:r w:rsidRPr="007170E1">
                        <w:rPr>
                          <w:rFonts w:ascii="Palatino Linotype" w:hAnsi="Palatino Linotype"/>
                          <w:b/>
                          <w:sz w:val="18"/>
                          <w:highlight w:val="yellow"/>
                        </w:rPr>
                        <w:t xml:space="preserv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sidRPr="00131766">
                        <w:rPr>
                          <w:rFonts w:ascii="Palatino Linotype" w:hAnsi="Palatino Linotype"/>
                          <w:b/>
                          <w:sz w:val="18"/>
                          <w:highlight w:val="yellow"/>
                        </w:rPr>
                        <w:t>REPRESENTATIVE</w:t>
                      </w:r>
                    </w:p>
                    <w:p w14:paraId="6D671550" w14:textId="77777777" w:rsidR="00EB1BA8" w:rsidRPr="0056552E" w:rsidRDefault="00EB1BA8" w:rsidP="00E103B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26A99C3E" w14:textId="77777777" w:rsidR="00EB1BA8" w:rsidRPr="0056552E" w:rsidRDefault="00EB1BA8" w:rsidP="00E103BA">
                      <w:pPr>
                        <w:pStyle w:val="Heading5"/>
                        <w:ind w:left="720" w:firstLine="720"/>
                        <w:rPr>
                          <w:rFonts w:ascii="Palatino Linotype" w:hAnsi="Palatino Linotype"/>
                          <w:b w:val="0"/>
                        </w:rPr>
                      </w:pPr>
                    </w:p>
                    <w:p w14:paraId="53DBCBDE" w14:textId="77777777" w:rsidR="00EB1BA8" w:rsidRPr="0056552E" w:rsidRDefault="00EB1BA8" w:rsidP="00E103BA">
                      <w:pPr>
                        <w:ind w:left="1440" w:firstLine="720"/>
                        <w:rPr>
                          <w:rFonts w:ascii="Palatino Linotype" w:hAnsi="Palatino Linotype"/>
                          <w:b/>
                          <w:sz w:val="18"/>
                        </w:rPr>
                      </w:pPr>
                    </w:p>
                    <w:p w14:paraId="3228D938" w14:textId="77777777" w:rsidR="00EB1BA8" w:rsidRPr="0056552E" w:rsidRDefault="00EB1BA8" w:rsidP="00E103BA">
                      <w:pPr>
                        <w:ind w:left="1440" w:firstLine="720"/>
                        <w:rPr>
                          <w:rFonts w:ascii="Palatino Linotype" w:hAnsi="Palatino Linotype"/>
                          <w:b/>
                          <w:sz w:val="18"/>
                        </w:rPr>
                      </w:pPr>
                    </w:p>
                  </w:txbxContent>
                </v:textbox>
                <w10:wrap anchorx="page" anchory="page"/>
              </v:shape>
            </w:pict>
          </mc:Fallback>
        </mc:AlternateContent>
      </w:r>
      <w:r w:rsidR="00CB2563" w:rsidRPr="00BD2FE7">
        <w:rPr>
          <w:rFonts w:ascii="Helvetica" w:hAnsi="Helvetica" w:cs="Arial"/>
          <w:b/>
        </w:rPr>
        <w:t>NOW, THEREFORE</w:t>
      </w:r>
      <w:r w:rsidR="00CB2563" w:rsidRPr="00BD2FE7">
        <w:rPr>
          <w:rFonts w:ascii="Helvetica" w:hAnsi="Helvetica" w:cs="Arial"/>
        </w:rPr>
        <w:t>, in view of the foregoing premises</w:t>
      </w:r>
      <w:r w:rsidR="004462FB" w:rsidRPr="00BD2FE7">
        <w:rPr>
          <w:rFonts w:ascii="Helvetica" w:hAnsi="Helvetica" w:cs="Arial"/>
        </w:rPr>
        <w:t xml:space="preserve">, the Parties </w:t>
      </w:r>
      <w:r w:rsidR="00CB2563" w:rsidRPr="00BD2FE7">
        <w:rPr>
          <w:rFonts w:ascii="Helvetica" w:hAnsi="Helvetica" w:cs="Arial"/>
        </w:rPr>
        <w:t xml:space="preserve">hereby </w:t>
      </w:r>
      <w:r w:rsidR="004462FB" w:rsidRPr="00BD2FE7">
        <w:rPr>
          <w:rFonts w:ascii="Helvetica" w:hAnsi="Helvetica" w:cs="Arial"/>
        </w:rPr>
        <w:t xml:space="preserve">agree that NGCP shall be the MSP of the </w:t>
      </w:r>
      <w:r w:rsidR="002869DB" w:rsidRPr="00BD2FE7">
        <w:rPr>
          <w:rFonts w:ascii="Helvetica" w:hAnsi="Helvetica" w:cs="Arial"/>
        </w:rPr>
        <w:t>CUSTOMER</w:t>
      </w:r>
      <w:r w:rsidR="004462FB" w:rsidRPr="00BD2FE7">
        <w:rPr>
          <w:rFonts w:ascii="Helvetica" w:hAnsi="Helvetica" w:cs="Arial"/>
        </w:rPr>
        <w:t xml:space="preserve">, subject to the following terms and conditions:  </w:t>
      </w:r>
    </w:p>
    <w:p w14:paraId="6421FD74" w14:textId="77777777" w:rsidR="00073DF6" w:rsidRPr="00BD2FE7" w:rsidRDefault="00073DF6" w:rsidP="00BA34DB">
      <w:pPr>
        <w:jc w:val="both"/>
        <w:rPr>
          <w:rFonts w:ascii="Helvetica" w:hAnsi="Helvetica" w:cs="Arial"/>
        </w:rPr>
      </w:pPr>
    </w:p>
    <w:p w14:paraId="07052941" w14:textId="77777777" w:rsidR="00073DF6" w:rsidRPr="00BD2FE7" w:rsidRDefault="004462FB" w:rsidP="00566FE9">
      <w:pPr>
        <w:numPr>
          <w:ilvl w:val="0"/>
          <w:numId w:val="2"/>
        </w:numPr>
        <w:ind w:left="0" w:firstLine="0"/>
        <w:jc w:val="center"/>
        <w:rPr>
          <w:rFonts w:ascii="Helvetica" w:hAnsi="Helvetica" w:cs="Arial"/>
          <w:b/>
        </w:rPr>
      </w:pPr>
      <w:r w:rsidRPr="00BD2FE7">
        <w:rPr>
          <w:rFonts w:ascii="Helvetica" w:hAnsi="Helvetica" w:cs="Arial"/>
          <w:b/>
        </w:rPr>
        <w:t>SCOPE OF AGREEMENT</w:t>
      </w:r>
    </w:p>
    <w:p w14:paraId="6C0C5B7B" w14:textId="77777777" w:rsidR="00073DF6" w:rsidRPr="00BD2FE7" w:rsidRDefault="00073DF6" w:rsidP="00BA34DB">
      <w:pPr>
        <w:jc w:val="both"/>
        <w:rPr>
          <w:rFonts w:ascii="Helvetica" w:hAnsi="Helvetica" w:cs="Arial"/>
          <w:b/>
        </w:rPr>
      </w:pPr>
    </w:p>
    <w:p w14:paraId="311E78B8" w14:textId="34D11847" w:rsidR="00073DF6" w:rsidRPr="00BD2FE7" w:rsidRDefault="00D003DD" w:rsidP="00BA34DB">
      <w:pPr>
        <w:numPr>
          <w:ilvl w:val="0"/>
          <w:numId w:val="1"/>
        </w:numPr>
        <w:ind w:left="720" w:hanging="720"/>
        <w:jc w:val="both"/>
        <w:rPr>
          <w:rFonts w:ascii="Helvetica" w:hAnsi="Helvetica" w:cs="Arial"/>
        </w:rPr>
      </w:pPr>
      <w:r w:rsidRPr="00BD2FE7">
        <w:rPr>
          <w:rFonts w:ascii="Helvetica" w:hAnsi="Helvetica" w:cs="Arial"/>
          <w:shd w:val="clear" w:color="auto" w:fill="FFFFFF"/>
        </w:rPr>
        <w:t xml:space="preserve">This Agreement shall cover the metering points of </w:t>
      </w:r>
      <w:r w:rsidR="0091748B" w:rsidRPr="00137783">
        <w:rPr>
          <w:rFonts w:ascii="Helvetica" w:hAnsi="Helvetica" w:cs="Arial"/>
          <w:bCs/>
        </w:rPr>
        <w:t>the CUSTOMER</w:t>
      </w:r>
      <w:r w:rsidR="0091748B" w:rsidRPr="00137783" w:rsidDel="0091748B">
        <w:rPr>
          <w:rFonts w:ascii="Helvetica" w:hAnsi="Helvetica" w:cs="Arial"/>
          <w:shd w:val="clear" w:color="auto" w:fill="FFFFFF"/>
        </w:rPr>
        <w:t xml:space="preserve"> </w:t>
      </w:r>
      <w:r w:rsidRPr="00137783">
        <w:rPr>
          <w:rFonts w:ascii="Helvetica" w:hAnsi="Helvetica" w:cs="Arial"/>
          <w:shd w:val="clear" w:color="auto" w:fill="FFFFFF"/>
        </w:rPr>
        <w:t>facility, as</w:t>
      </w:r>
      <w:r w:rsidRPr="00BD2FE7">
        <w:rPr>
          <w:rFonts w:ascii="Helvetica" w:hAnsi="Helvetica" w:cs="Arial"/>
          <w:shd w:val="clear" w:color="auto" w:fill="FFFFFF"/>
        </w:rPr>
        <w:t xml:space="preserve"> listed</w:t>
      </w:r>
      <w:r w:rsidRPr="00BD2FE7">
        <w:rPr>
          <w:rFonts w:ascii="Helvetica" w:hAnsi="Helvetica" w:cs="Arial"/>
        </w:rPr>
        <w:t xml:space="preserve"> </w:t>
      </w:r>
      <w:r w:rsidR="00320569" w:rsidRPr="00BD2FE7">
        <w:rPr>
          <w:rFonts w:ascii="Helvetica" w:hAnsi="Helvetica" w:cs="Arial"/>
        </w:rPr>
        <w:t xml:space="preserve">in </w:t>
      </w:r>
      <w:r w:rsidRPr="00BD2FE7">
        <w:rPr>
          <w:rFonts w:ascii="Helvetica" w:hAnsi="Helvetica" w:cs="Arial"/>
          <w:b/>
          <w:bCs/>
        </w:rPr>
        <w:t xml:space="preserve">Annex “C” </w:t>
      </w:r>
      <w:r w:rsidRPr="00BD2FE7">
        <w:rPr>
          <w:rFonts w:ascii="Helvetica" w:hAnsi="Helvetica" w:cs="Arial"/>
          <w:bCs/>
        </w:rPr>
        <w:t>and</w:t>
      </w:r>
      <w:r w:rsidRPr="00BD2FE7">
        <w:rPr>
          <w:rFonts w:ascii="Helvetica" w:hAnsi="Helvetica" w:cs="Arial"/>
          <w:b/>
          <w:bCs/>
        </w:rPr>
        <w:t xml:space="preserve"> </w:t>
      </w:r>
      <w:r w:rsidR="00320569" w:rsidRPr="00BD2FE7">
        <w:rPr>
          <w:rFonts w:ascii="Helvetica" w:hAnsi="Helvetica" w:cs="Arial"/>
        </w:rPr>
        <w:t>shown in the diagram attached as</w:t>
      </w:r>
      <w:r w:rsidR="00320569" w:rsidRPr="00BD2FE7">
        <w:rPr>
          <w:rFonts w:ascii="Helvetica" w:hAnsi="Helvetica" w:cs="Arial"/>
          <w:b/>
          <w:bCs/>
        </w:rPr>
        <w:t xml:space="preserve"> </w:t>
      </w:r>
      <w:r w:rsidRPr="00BD2FE7">
        <w:rPr>
          <w:rFonts w:ascii="Helvetica" w:hAnsi="Helvetica" w:cs="Arial"/>
          <w:b/>
          <w:bCs/>
        </w:rPr>
        <w:t>Annex “D”</w:t>
      </w:r>
      <w:r w:rsidRPr="00BD2FE7">
        <w:rPr>
          <w:rFonts w:ascii="Helvetica" w:hAnsi="Helvetica" w:cs="Arial"/>
        </w:rPr>
        <w:t xml:space="preserve"> of this Agreement.</w:t>
      </w:r>
    </w:p>
    <w:p w14:paraId="7909E835" w14:textId="77777777" w:rsidR="00073DF6" w:rsidRPr="00BD2FE7" w:rsidRDefault="00073DF6" w:rsidP="00BA34DB">
      <w:pPr>
        <w:jc w:val="both"/>
        <w:rPr>
          <w:rFonts w:ascii="Helvetica" w:hAnsi="Helvetica" w:cs="Arial"/>
        </w:rPr>
      </w:pPr>
    </w:p>
    <w:p w14:paraId="0C1E3065" w14:textId="6FC3973D" w:rsidR="00073DF6" w:rsidRDefault="00DA434A" w:rsidP="00566FE9">
      <w:pPr>
        <w:numPr>
          <w:ilvl w:val="0"/>
          <w:numId w:val="2"/>
        </w:numPr>
        <w:ind w:left="0" w:firstLine="0"/>
        <w:jc w:val="center"/>
        <w:rPr>
          <w:rFonts w:ascii="Helvetica" w:hAnsi="Helvetica" w:cs="Arial"/>
          <w:b/>
        </w:rPr>
      </w:pPr>
      <w:r w:rsidRPr="00BD2FE7">
        <w:rPr>
          <w:rFonts w:ascii="Helvetica" w:hAnsi="Helvetica" w:cs="Arial"/>
          <w:b/>
        </w:rPr>
        <w:t>GENERAL PROVISIONS</w:t>
      </w:r>
    </w:p>
    <w:p w14:paraId="7D333EF8" w14:textId="77777777" w:rsidR="00073DF6" w:rsidRPr="00BD2FE7" w:rsidRDefault="00073DF6" w:rsidP="00BA34DB">
      <w:pPr>
        <w:jc w:val="both"/>
        <w:rPr>
          <w:rFonts w:ascii="Helvetica" w:hAnsi="Helvetica" w:cs="Arial"/>
          <w:b/>
        </w:rPr>
      </w:pPr>
    </w:p>
    <w:p w14:paraId="680AF439" w14:textId="77777777" w:rsidR="00EB078D" w:rsidRPr="00FF51B1" w:rsidRDefault="00EB078D" w:rsidP="00EB078D">
      <w:pPr>
        <w:numPr>
          <w:ilvl w:val="0"/>
          <w:numId w:val="1"/>
        </w:numPr>
        <w:ind w:left="720" w:hanging="720"/>
        <w:jc w:val="both"/>
        <w:rPr>
          <w:rFonts w:ascii="Helvetica" w:hAnsi="Helvetica" w:cs="Helvetica"/>
        </w:rPr>
      </w:pPr>
      <w:r w:rsidRPr="00FF51B1">
        <w:rPr>
          <w:rFonts w:ascii="Helvetica" w:hAnsi="Helvetica" w:cs="Helvetica"/>
          <w:b/>
        </w:rPr>
        <w:t xml:space="preserve">Application and Incorporation of the OATS Rules, WESM Rules, </w:t>
      </w:r>
      <w:r w:rsidRPr="0071702E">
        <w:rPr>
          <w:rFonts w:ascii="Helvetica" w:hAnsi="Helvetica" w:cs="Helvetica"/>
          <w:b/>
        </w:rPr>
        <w:t>Philippine Grid Code (“</w:t>
      </w:r>
      <w:r w:rsidRPr="006E2943">
        <w:rPr>
          <w:rFonts w:ascii="Helvetica" w:hAnsi="Helvetica" w:cs="Helvetica"/>
          <w:b/>
          <w:bCs/>
        </w:rPr>
        <w:t>PGC</w:t>
      </w:r>
      <w:r w:rsidRPr="0071702E">
        <w:rPr>
          <w:rFonts w:ascii="Helvetica" w:hAnsi="Helvetica" w:cs="Helvetica"/>
          <w:b/>
        </w:rPr>
        <w:t>”)</w:t>
      </w:r>
      <w:r>
        <w:rPr>
          <w:rFonts w:ascii="Helvetica" w:hAnsi="Helvetica" w:cs="Helvetica"/>
          <w:b/>
        </w:rPr>
        <w:t xml:space="preserve">, </w:t>
      </w:r>
      <w:r w:rsidRPr="00FF51B1">
        <w:rPr>
          <w:rFonts w:ascii="Helvetica" w:hAnsi="Helvetica" w:cs="Helvetica"/>
          <w:b/>
        </w:rPr>
        <w:t xml:space="preserve">and Other Issuances.  </w:t>
      </w:r>
      <w:r w:rsidRPr="00FF51B1">
        <w:rPr>
          <w:rFonts w:ascii="Helvetica" w:hAnsi="Helvetica" w:cs="Helvetica"/>
        </w:rPr>
        <w:t xml:space="preserve">The obligations of the Parties under this Agreement shall also be governed by the prevailing versions of the OATS Rules, WESM Rules, </w:t>
      </w:r>
      <w:r w:rsidRPr="0071702E">
        <w:rPr>
          <w:rFonts w:ascii="Helvetica" w:hAnsi="Helvetica" w:cs="Helvetica"/>
        </w:rPr>
        <w:t>PGC</w:t>
      </w:r>
      <w:r w:rsidRPr="006E2943">
        <w:rPr>
          <w:rFonts w:ascii="Helvetica" w:hAnsi="Helvetica" w:cs="Helvetica"/>
        </w:rPr>
        <w:t>,</w:t>
      </w:r>
      <w:r w:rsidRPr="007867A5">
        <w:rPr>
          <w:rFonts w:ascii="Helvetica" w:hAnsi="Helvetica" w:cs="Helvetica"/>
        </w:rPr>
        <w:t xml:space="preserve"> and other relevant issuances, orders, </w:t>
      </w:r>
      <w:proofErr w:type="gramStart"/>
      <w:r w:rsidRPr="007867A5">
        <w:rPr>
          <w:rFonts w:ascii="Helvetica" w:hAnsi="Helvetica" w:cs="Helvetica"/>
        </w:rPr>
        <w:t>rules</w:t>
      </w:r>
      <w:proofErr w:type="gramEnd"/>
      <w:r w:rsidRPr="007867A5">
        <w:rPr>
          <w:rFonts w:ascii="Helvetica" w:hAnsi="Helvetica" w:cs="Helvetica"/>
        </w:rPr>
        <w:t xml:space="preserve"> and regulations promulgated by proper government </w:t>
      </w:r>
      <w:r w:rsidRPr="00FF51B1">
        <w:rPr>
          <w:rFonts w:ascii="Helvetica" w:hAnsi="Helvetica" w:cs="Helvetica"/>
        </w:rPr>
        <w:t xml:space="preserve">agencies and authorities as if they are written herein. This shall be understood to include all amendments and modifications thereof, as may be issued from time to time </w:t>
      </w:r>
      <w:proofErr w:type="gramStart"/>
      <w:r w:rsidRPr="00FF51B1">
        <w:rPr>
          <w:rFonts w:ascii="Helvetica" w:hAnsi="Helvetica" w:cs="Helvetica"/>
        </w:rPr>
        <w:t>as long as</w:t>
      </w:r>
      <w:proofErr w:type="gramEnd"/>
      <w:r w:rsidRPr="00FF51B1">
        <w:rPr>
          <w:rFonts w:ascii="Helvetica" w:hAnsi="Helvetica" w:cs="Helvetica"/>
        </w:rPr>
        <w:t xml:space="preserve"> vested rights under this Agreement are not impaired</w:t>
      </w:r>
      <w:r w:rsidRPr="00FF51B1">
        <w:rPr>
          <w:rFonts w:ascii="Helvetica" w:hAnsi="Helvetica" w:cs="Helvetica"/>
          <w:snapToGrid w:val="0"/>
        </w:rPr>
        <w:t>.</w:t>
      </w:r>
    </w:p>
    <w:p w14:paraId="5491AE48" w14:textId="77777777" w:rsidR="00073DF6" w:rsidRPr="00BD2FE7" w:rsidRDefault="00073DF6" w:rsidP="00BA34DB">
      <w:pPr>
        <w:tabs>
          <w:tab w:val="left" w:pos="1080"/>
        </w:tabs>
        <w:ind w:left="1094" w:hanging="547"/>
        <w:jc w:val="both"/>
        <w:rPr>
          <w:rFonts w:ascii="Helvetica" w:hAnsi="Helvetica" w:cs="Arial"/>
        </w:rPr>
      </w:pPr>
    </w:p>
    <w:p w14:paraId="73D7DEB7" w14:textId="7901889E" w:rsidR="00073DF6" w:rsidRPr="00BD2FE7" w:rsidRDefault="00DA434A" w:rsidP="00BA34DB">
      <w:pPr>
        <w:numPr>
          <w:ilvl w:val="0"/>
          <w:numId w:val="1"/>
        </w:numPr>
        <w:ind w:left="720" w:hanging="720"/>
        <w:jc w:val="both"/>
        <w:rPr>
          <w:rFonts w:ascii="Helvetica" w:hAnsi="Helvetica" w:cs="Arial"/>
        </w:rPr>
      </w:pPr>
      <w:r w:rsidRPr="00BD2FE7">
        <w:rPr>
          <w:rFonts w:ascii="Helvetica" w:hAnsi="Helvetica" w:cs="Arial"/>
          <w:b/>
        </w:rPr>
        <w:t xml:space="preserve">Definition of Terms.  </w:t>
      </w:r>
      <w:r w:rsidR="007E19BF" w:rsidRPr="00BD2FE7">
        <w:rPr>
          <w:rFonts w:ascii="Helvetica" w:hAnsi="Helvetica" w:cs="Arial"/>
          <w:color w:val="000000" w:themeColor="text1"/>
        </w:rPr>
        <w:t xml:space="preserve">In this Agreement the expressions set out below shall </w:t>
      </w:r>
      <w:r w:rsidR="00A61541" w:rsidRPr="00BD2FE7">
        <w:rPr>
          <w:rFonts w:ascii="Helvetica" w:hAnsi="Helvetica" w:cs="Arial"/>
          <w:color w:val="000000" w:themeColor="text1"/>
        </w:rPr>
        <w:t xml:space="preserve">have </w:t>
      </w:r>
      <w:r w:rsidR="007E19BF" w:rsidRPr="00BD2FE7">
        <w:rPr>
          <w:rFonts w:ascii="Helvetica" w:hAnsi="Helvetica" w:cs="Arial"/>
          <w:color w:val="000000" w:themeColor="text1"/>
        </w:rPr>
        <w:t>the following meanings</w:t>
      </w:r>
      <w:r w:rsidR="00A61541" w:rsidRPr="00BD2FE7">
        <w:rPr>
          <w:rFonts w:ascii="Helvetica" w:hAnsi="Helvetica" w:cs="Arial"/>
          <w:color w:val="000000" w:themeColor="text1"/>
        </w:rPr>
        <w:t>:</w:t>
      </w:r>
      <w:r w:rsidR="007E19BF" w:rsidRPr="00BD2FE7" w:rsidDel="007E19BF">
        <w:rPr>
          <w:rFonts w:ascii="Helvetica" w:hAnsi="Helvetica" w:cs="Arial"/>
        </w:rPr>
        <w:t xml:space="preserve"> </w:t>
      </w:r>
    </w:p>
    <w:p w14:paraId="05D1CF72" w14:textId="77777777" w:rsidR="007E19BF" w:rsidRPr="00BD2FE7" w:rsidRDefault="007E19BF" w:rsidP="00BA34DB">
      <w:pPr>
        <w:pStyle w:val="CommentText"/>
        <w:jc w:val="both"/>
        <w:rPr>
          <w:rFonts w:ascii="Helvetica" w:hAnsi="Helvetica" w:cs="Arial"/>
          <w:color w:val="000000" w:themeColor="text1"/>
          <w:sz w:val="22"/>
          <w:szCs w:val="22"/>
        </w:rPr>
      </w:pPr>
    </w:p>
    <w:p w14:paraId="41B65444" w14:textId="77777777" w:rsidR="00EB078D" w:rsidRPr="00FF51B1" w:rsidRDefault="00EB078D" w:rsidP="00EB078D">
      <w:pPr>
        <w:pStyle w:val="ListParagraph"/>
        <w:numPr>
          <w:ilvl w:val="0"/>
          <w:numId w:val="17"/>
        </w:numPr>
        <w:ind w:left="1080"/>
        <w:jc w:val="both"/>
        <w:rPr>
          <w:rFonts w:ascii="Helvetica" w:hAnsi="Helvetica" w:cs="Helvetica"/>
          <w:color w:val="000000" w:themeColor="text1"/>
        </w:rPr>
      </w:pPr>
      <w:r w:rsidRPr="00FF51B1">
        <w:rPr>
          <w:rFonts w:ascii="Helvetica" w:hAnsi="Helvetica" w:cs="Helvetica"/>
          <w:b/>
          <w:bCs/>
          <w:color w:val="000000" w:themeColor="text1"/>
        </w:rPr>
        <w:t xml:space="preserve">Metering Equipment. </w:t>
      </w:r>
      <w:r w:rsidRPr="00FF51B1">
        <w:rPr>
          <w:rFonts w:ascii="Helvetica" w:hAnsi="Helvetica" w:cs="Helvetica"/>
          <w:color w:val="000000" w:themeColor="text1"/>
        </w:rPr>
        <w:t>As defined in the PGC, it is the apparatus necessary for measuring electrical real and reactive power and energy, inclusive of a multi-function meter and the necessary instrument potential, current, and phase shifting transformers and all wiring and communication devices. It includes, but is not limited to, current transformers, voltage transformers, current instrument transformer, lightning arrester, meters, modem, test switch/block.</w:t>
      </w:r>
    </w:p>
    <w:p w14:paraId="0ACB9EF4" w14:textId="77777777" w:rsidR="00EB078D" w:rsidRPr="00FF51B1" w:rsidRDefault="00EB078D" w:rsidP="00EB078D">
      <w:pPr>
        <w:pStyle w:val="ListParagraph"/>
        <w:ind w:left="1080"/>
        <w:jc w:val="both"/>
        <w:rPr>
          <w:rFonts w:ascii="Helvetica" w:hAnsi="Helvetica" w:cs="Helvetica"/>
          <w:color w:val="000000" w:themeColor="text1"/>
        </w:rPr>
      </w:pPr>
    </w:p>
    <w:p w14:paraId="409DBFD9" w14:textId="77777777" w:rsidR="00EB078D" w:rsidRPr="00FF51B1" w:rsidRDefault="00EB078D" w:rsidP="00EB078D">
      <w:pPr>
        <w:pStyle w:val="ListParagraph"/>
        <w:numPr>
          <w:ilvl w:val="0"/>
          <w:numId w:val="17"/>
        </w:numPr>
        <w:ind w:left="1080"/>
        <w:jc w:val="both"/>
        <w:rPr>
          <w:rFonts w:ascii="Helvetica" w:hAnsi="Helvetica" w:cs="Helvetica"/>
          <w:color w:val="000000" w:themeColor="text1"/>
        </w:rPr>
      </w:pPr>
      <w:r w:rsidRPr="00FF51B1">
        <w:rPr>
          <w:rFonts w:ascii="Helvetica" w:hAnsi="Helvetica" w:cs="Helvetica"/>
          <w:b/>
          <w:bCs/>
          <w:color w:val="000000" w:themeColor="text1"/>
        </w:rPr>
        <w:t>Metering Installation</w:t>
      </w:r>
      <w:r w:rsidRPr="00FF51B1">
        <w:rPr>
          <w:rFonts w:ascii="Helvetica" w:hAnsi="Helvetica" w:cs="Helvetica"/>
          <w:color w:val="000000" w:themeColor="text1"/>
        </w:rPr>
        <w:t>. As defined in the OATS Rules, these are set of devices, equipment and apparatus used to measure and record the consumption and production of electricity installed by NGCP or Customer. It refers to the whole metering facility which includes Metering Equipment and other related requirements such as, but not limited to seclusion fence, perimeter lighting, and gravel surfacing.</w:t>
      </w:r>
    </w:p>
    <w:p w14:paraId="7ED5AD10" w14:textId="77777777" w:rsidR="00EB078D" w:rsidRPr="00FF51B1" w:rsidRDefault="00EB078D" w:rsidP="00EB078D">
      <w:pPr>
        <w:pStyle w:val="ListParagraph"/>
        <w:rPr>
          <w:rFonts w:ascii="Helvetica" w:hAnsi="Helvetica" w:cs="Helvetica"/>
          <w:b/>
          <w:bCs/>
          <w:color w:val="000000" w:themeColor="text1"/>
        </w:rPr>
      </w:pPr>
    </w:p>
    <w:p w14:paraId="665D38B8" w14:textId="77777777" w:rsidR="00EB078D" w:rsidRPr="00FF51B1" w:rsidRDefault="00EB078D" w:rsidP="00EB078D">
      <w:pPr>
        <w:pStyle w:val="ListParagraph"/>
        <w:numPr>
          <w:ilvl w:val="0"/>
          <w:numId w:val="17"/>
        </w:numPr>
        <w:ind w:left="1080"/>
        <w:jc w:val="both"/>
        <w:rPr>
          <w:rFonts w:ascii="Helvetica" w:hAnsi="Helvetica" w:cs="Helvetica"/>
          <w:color w:val="000000" w:themeColor="text1"/>
        </w:rPr>
      </w:pPr>
      <w:r w:rsidRPr="00FF51B1">
        <w:rPr>
          <w:rFonts w:ascii="Helvetica" w:hAnsi="Helvetica" w:cs="Helvetica"/>
          <w:b/>
          <w:bCs/>
          <w:color w:val="000000" w:themeColor="text1"/>
        </w:rPr>
        <w:t xml:space="preserve">Full Metering Services. </w:t>
      </w:r>
      <w:r w:rsidRPr="00FF51B1">
        <w:rPr>
          <w:rFonts w:ascii="Helvetica" w:hAnsi="Helvetica" w:cs="Helvetica"/>
          <w:color w:val="000000" w:themeColor="text1"/>
        </w:rPr>
        <w:t>A type of metering service wherein NGCP provides and owns the Metering Installation, including instrument transformers and lightning arrester as may be applicable.</w:t>
      </w:r>
    </w:p>
    <w:p w14:paraId="7248ED82" w14:textId="77777777" w:rsidR="00BD2FE7" w:rsidRPr="00BD2FE7" w:rsidRDefault="00BD2FE7" w:rsidP="00BD2FE7">
      <w:pPr>
        <w:pStyle w:val="ListParagraph"/>
        <w:rPr>
          <w:rFonts w:ascii="Helvetica" w:hAnsi="Helvetica" w:cs="Arial"/>
          <w:b/>
          <w:bCs/>
          <w:color w:val="000000" w:themeColor="text1"/>
        </w:rPr>
      </w:pPr>
    </w:p>
    <w:p w14:paraId="431BE1A7" w14:textId="77777777" w:rsidR="007E19BF" w:rsidRPr="00BD2FE7" w:rsidRDefault="007E19BF" w:rsidP="00BA34DB">
      <w:pPr>
        <w:ind w:left="1440" w:hanging="720"/>
        <w:jc w:val="both"/>
        <w:rPr>
          <w:rFonts w:ascii="Helvetica" w:hAnsi="Helvetica" w:cs="Arial"/>
          <w:color w:val="000000" w:themeColor="text1"/>
        </w:rPr>
      </w:pPr>
    </w:p>
    <w:p w14:paraId="3B87F529" w14:textId="079C99CF" w:rsidR="007746CE" w:rsidRPr="00BD2FE7" w:rsidRDefault="007E19BF" w:rsidP="00BA34DB">
      <w:pPr>
        <w:ind w:left="720"/>
        <w:jc w:val="both"/>
        <w:rPr>
          <w:rFonts w:ascii="Helvetica" w:hAnsi="Helvetica" w:cs="Arial"/>
          <w:color w:val="000000" w:themeColor="text1"/>
        </w:rPr>
      </w:pPr>
      <w:r w:rsidRPr="00BD2FE7">
        <w:rPr>
          <w:rFonts w:ascii="Helvetica" w:hAnsi="Helvetica" w:cs="Arial"/>
          <w:snapToGrid w:val="0"/>
          <w:color w:val="000000" w:themeColor="text1"/>
        </w:rPr>
        <w:t xml:space="preserve">All other capitalized terms </w:t>
      </w:r>
      <w:r w:rsidRPr="00BD2FE7">
        <w:rPr>
          <w:rFonts w:ascii="Helvetica" w:hAnsi="Helvetica" w:cs="Arial"/>
          <w:color w:val="000000" w:themeColor="text1"/>
        </w:rPr>
        <w:t>shall have the same meaning as defined in the OATS Rules, the PGC, the WESM Rules, and the WESM Metering Manual.</w:t>
      </w:r>
    </w:p>
    <w:p w14:paraId="1DC556BE" w14:textId="4AE30438" w:rsidR="007E19BF" w:rsidRPr="00BD2FE7" w:rsidRDefault="007E19BF" w:rsidP="00BA34DB">
      <w:pPr>
        <w:ind w:left="720" w:firstLine="720"/>
        <w:jc w:val="both"/>
        <w:rPr>
          <w:rFonts w:ascii="Helvetica" w:hAnsi="Helvetica" w:cs="Arial"/>
        </w:rPr>
      </w:pPr>
    </w:p>
    <w:p w14:paraId="047DFABE" w14:textId="569DDDA3" w:rsidR="007E19BF" w:rsidRDefault="007E19BF" w:rsidP="00BA34DB">
      <w:pPr>
        <w:ind w:left="720" w:firstLine="720"/>
        <w:jc w:val="both"/>
        <w:rPr>
          <w:rFonts w:ascii="Helvetica" w:hAnsi="Helvetica" w:cs="Arial"/>
        </w:rPr>
      </w:pPr>
    </w:p>
    <w:p w14:paraId="014CAA35" w14:textId="752A6D9F" w:rsidR="00865A7C" w:rsidRDefault="00865A7C" w:rsidP="00BA34DB">
      <w:pPr>
        <w:ind w:left="720" w:firstLine="720"/>
        <w:jc w:val="both"/>
        <w:rPr>
          <w:rFonts w:ascii="Helvetica" w:hAnsi="Helvetica" w:cs="Arial"/>
        </w:rPr>
      </w:pPr>
    </w:p>
    <w:p w14:paraId="77BC59B5" w14:textId="0FCA5E2E" w:rsidR="00865A7C" w:rsidRDefault="00865A7C" w:rsidP="00BA34DB">
      <w:pPr>
        <w:ind w:left="720" w:firstLine="720"/>
        <w:jc w:val="both"/>
        <w:rPr>
          <w:rFonts w:ascii="Helvetica" w:hAnsi="Helvetica" w:cs="Arial"/>
        </w:rPr>
      </w:pPr>
    </w:p>
    <w:p w14:paraId="618BD410" w14:textId="77777777" w:rsidR="00865A7C" w:rsidRPr="00BD2FE7" w:rsidRDefault="00865A7C" w:rsidP="00BA34DB">
      <w:pPr>
        <w:ind w:left="720" w:firstLine="720"/>
        <w:jc w:val="both"/>
        <w:rPr>
          <w:rFonts w:ascii="Helvetica" w:hAnsi="Helvetica" w:cs="Arial"/>
        </w:rPr>
      </w:pPr>
    </w:p>
    <w:p w14:paraId="69D50846" w14:textId="55EF10C2" w:rsidR="00073DF6" w:rsidRDefault="00FB06C7" w:rsidP="00FB06C7">
      <w:pPr>
        <w:numPr>
          <w:ilvl w:val="0"/>
          <w:numId w:val="2"/>
        </w:numPr>
        <w:ind w:left="0" w:firstLine="0"/>
        <w:jc w:val="center"/>
        <w:rPr>
          <w:rFonts w:ascii="Helvetica" w:hAnsi="Helvetica" w:cs="Arial"/>
          <w:b/>
        </w:rPr>
      </w:pPr>
      <w:r w:rsidRPr="00FB06C7">
        <w:rPr>
          <w:rFonts w:ascii="Helvetica" w:hAnsi="Helvetica" w:cs="Arial"/>
          <w:b/>
        </w:rPr>
        <w:lastRenderedPageBreak/>
        <w:t>EFFECTIVITY AND TERM</w:t>
      </w:r>
    </w:p>
    <w:p w14:paraId="2CAB523A" w14:textId="77777777" w:rsidR="00073DF6" w:rsidRPr="00BD2FE7" w:rsidRDefault="00073DF6" w:rsidP="00BA34DB">
      <w:pPr>
        <w:jc w:val="both"/>
        <w:rPr>
          <w:rFonts w:ascii="Helvetica" w:hAnsi="Helvetica" w:cs="Arial"/>
          <w:b/>
        </w:rPr>
      </w:pPr>
    </w:p>
    <w:p w14:paraId="7C73A0BC" w14:textId="1564C9C9" w:rsidR="00865A7C" w:rsidRPr="003701DE" w:rsidRDefault="00257C64" w:rsidP="00865A7C">
      <w:pPr>
        <w:numPr>
          <w:ilvl w:val="0"/>
          <w:numId w:val="1"/>
        </w:numPr>
        <w:ind w:left="720" w:hanging="720"/>
        <w:jc w:val="both"/>
        <w:rPr>
          <w:rFonts w:ascii="Helvetica" w:hAnsi="Helvetica" w:cs="Helvetica"/>
          <w:bCs/>
        </w:rPr>
      </w:pPr>
      <w:r w:rsidRPr="00BD2FE7">
        <w:rPr>
          <w:rFonts w:ascii="Helvetica" w:hAnsi="Helvetica" w:cs="Arial"/>
          <w:b/>
          <w:bCs/>
          <w:noProof/>
          <w:lang w:val="en-PH" w:eastAsia="en-PH"/>
        </w:rPr>
        <mc:AlternateContent>
          <mc:Choice Requires="wps">
            <w:drawing>
              <wp:anchor distT="0" distB="0" distL="114300" distR="114300" simplePos="0" relativeHeight="251687936" behindDoc="0" locked="0" layoutInCell="1" allowOverlap="1" wp14:anchorId="3E54C045" wp14:editId="5460FDDE">
                <wp:simplePos x="0" y="0"/>
                <wp:positionH relativeFrom="page">
                  <wp:posOffset>12700</wp:posOffset>
                </wp:positionH>
                <wp:positionV relativeFrom="page">
                  <wp:posOffset>8255</wp:posOffset>
                </wp:positionV>
                <wp:extent cx="1118235" cy="10600055"/>
                <wp:effectExtent l="0" t="0" r="5715"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5FBDC9" w14:textId="77777777" w:rsidR="00257C64" w:rsidRDefault="00257C64" w:rsidP="00257C64">
                            <w:pPr>
                              <w:pStyle w:val="Heading5"/>
                              <w:rPr>
                                <w:rFonts w:ascii="Palatino Linotype" w:hAnsi="Palatino Linotype"/>
                              </w:rPr>
                            </w:pPr>
                            <w:r w:rsidRPr="00D62FDC">
                              <w:rPr>
                                <w:rFonts w:ascii="Palatino Linotype" w:hAnsi="Palatino Linotype"/>
                              </w:rPr>
                              <w:t xml:space="preserve">      </w:t>
                            </w:r>
                          </w:p>
                          <w:p w14:paraId="64008EFA" w14:textId="77777777" w:rsidR="00257C64" w:rsidRDefault="00257C64" w:rsidP="00257C64">
                            <w:pPr>
                              <w:pStyle w:val="Heading5"/>
                              <w:ind w:left="720" w:firstLine="720"/>
                              <w:rPr>
                                <w:rFonts w:ascii="Palatino Linotype" w:hAnsi="Palatino Linotype"/>
                                <w:sz w:val="16"/>
                                <w:szCs w:val="16"/>
                              </w:rPr>
                            </w:pPr>
                          </w:p>
                          <w:p w14:paraId="0479E730" w14:textId="77777777" w:rsidR="00257C64" w:rsidRPr="00B32F55" w:rsidRDefault="00257C64" w:rsidP="00257C64">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137783">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53A6D229" w14:textId="77777777" w:rsidR="00257C64" w:rsidRPr="00B32F55" w:rsidRDefault="00257C64" w:rsidP="00257C64">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41D951CD" w14:textId="77777777" w:rsidR="00257C64" w:rsidRPr="00B32F55" w:rsidRDefault="00257C64" w:rsidP="00257C64">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4923F652" w14:textId="373B38D1" w:rsidR="00257C64" w:rsidRPr="00B32F55" w:rsidRDefault="007170E7" w:rsidP="00257C64">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highlight w:val="yellow"/>
                              </w:rPr>
                              <w:t xml:space="preserve">       </w:t>
                            </w:r>
                            <w:r w:rsidRPr="007170E1">
                              <w:rPr>
                                <w:rFonts w:ascii="Palatino Linotype" w:hAnsi="Palatino Linotype"/>
                                <w:b/>
                                <w:sz w:val="18"/>
                                <w:highlight w:val="yellow"/>
                              </w:rPr>
                              <w:t xml:space="preserve">     )</w:t>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sidRPr="00131766">
                              <w:rPr>
                                <w:rFonts w:ascii="Palatino Linotype" w:hAnsi="Palatino Linotype"/>
                                <w:b/>
                                <w:sz w:val="18"/>
                                <w:highlight w:val="yellow"/>
                              </w:rPr>
                              <w:t>REPRESENTATIVE</w:t>
                            </w:r>
                          </w:p>
                          <w:p w14:paraId="03AD8142" w14:textId="77777777" w:rsidR="00257C64" w:rsidRPr="0056552E" w:rsidRDefault="00257C64" w:rsidP="00257C64">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32446FCF" w14:textId="77777777" w:rsidR="00257C64" w:rsidRPr="0056552E" w:rsidRDefault="00257C64" w:rsidP="00257C64">
                            <w:pPr>
                              <w:pStyle w:val="Heading5"/>
                              <w:ind w:left="720" w:firstLine="720"/>
                              <w:rPr>
                                <w:rFonts w:ascii="Palatino Linotype" w:hAnsi="Palatino Linotype"/>
                                <w:b w:val="0"/>
                              </w:rPr>
                            </w:pPr>
                          </w:p>
                          <w:p w14:paraId="06821FD6" w14:textId="77777777" w:rsidR="00257C64" w:rsidRPr="0056552E" w:rsidRDefault="00257C64" w:rsidP="00257C64">
                            <w:pPr>
                              <w:ind w:left="1440" w:firstLine="720"/>
                              <w:rPr>
                                <w:rFonts w:ascii="Palatino Linotype" w:hAnsi="Palatino Linotype"/>
                                <w:b/>
                                <w:sz w:val="18"/>
                              </w:rPr>
                            </w:pPr>
                          </w:p>
                          <w:p w14:paraId="490BFABB" w14:textId="77777777" w:rsidR="00257C64" w:rsidRPr="0056552E" w:rsidRDefault="00257C64" w:rsidP="00257C64">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54C045" id="Text Box 11" o:spid="_x0000_s1028" type="#_x0000_t202" style="position:absolute;left:0;text-align:left;margin-left:1pt;margin-top:.65pt;width:88.05pt;height:834.65pt;z-index:2516879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" stroked="f">
                <v:textbox style="layout-flow:vertical;mso-layout-flow-alt:bottom-to-top" inset="0,0,0,0">
                  <w:txbxContent>
                    <w:p w14:paraId="305FBDC9" w14:textId="77777777" w:rsidR="00257C64" w:rsidRDefault="00257C64" w:rsidP="00257C64">
                      <w:pPr>
                        <w:pStyle w:val="Heading5"/>
                        <w:rPr>
                          <w:rFonts w:ascii="Palatino Linotype" w:hAnsi="Palatino Linotype"/>
                        </w:rPr>
                      </w:pPr>
                      <w:r w:rsidRPr="00D62FDC">
                        <w:rPr>
                          <w:rFonts w:ascii="Palatino Linotype" w:hAnsi="Palatino Linotype"/>
                        </w:rPr>
                        <w:t xml:space="preserve">      </w:t>
                      </w:r>
                    </w:p>
                    <w:p w14:paraId="64008EFA" w14:textId="77777777" w:rsidR="00257C64" w:rsidRDefault="00257C64" w:rsidP="00257C64">
                      <w:pPr>
                        <w:pStyle w:val="Heading5"/>
                        <w:ind w:left="720" w:firstLine="720"/>
                        <w:rPr>
                          <w:rFonts w:ascii="Palatino Linotype" w:hAnsi="Palatino Linotype"/>
                          <w:sz w:val="16"/>
                          <w:szCs w:val="16"/>
                        </w:rPr>
                      </w:pPr>
                    </w:p>
                    <w:p w14:paraId="0479E730" w14:textId="77777777" w:rsidR="00257C64" w:rsidRPr="00B32F55" w:rsidRDefault="00257C64" w:rsidP="00257C64">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137783">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53A6D229" w14:textId="77777777" w:rsidR="00257C64" w:rsidRPr="00B32F55" w:rsidRDefault="00257C64" w:rsidP="00257C64">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41D951CD" w14:textId="77777777" w:rsidR="00257C64" w:rsidRPr="00B32F55" w:rsidRDefault="00257C64" w:rsidP="00257C64">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4923F652" w14:textId="373B38D1" w:rsidR="00257C64" w:rsidRPr="00B32F55" w:rsidRDefault="007170E7" w:rsidP="00257C64">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highlight w:val="yellow"/>
                        </w:rPr>
                        <w:t xml:space="preserve">       </w:t>
                      </w:r>
                      <w:r w:rsidRPr="007170E1">
                        <w:rPr>
                          <w:rFonts w:ascii="Palatino Linotype" w:hAnsi="Palatino Linotype"/>
                          <w:b/>
                          <w:sz w:val="18"/>
                          <w:highlight w:val="yellow"/>
                        </w:rPr>
                        <w:t xml:space="preserve">     )</w:t>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sidRPr="00131766">
                        <w:rPr>
                          <w:rFonts w:ascii="Palatino Linotype" w:hAnsi="Palatino Linotype"/>
                          <w:b/>
                          <w:sz w:val="18"/>
                          <w:highlight w:val="yellow"/>
                        </w:rPr>
                        <w:t>REPRESENTATIVE</w:t>
                      </w:r>
                    </w:p>
                    <w:p w14:paraId="03AD8142" w14:textId="77777777" w:rsidR="00257C64" w:rsidRPr="0056552E" w:rsidRDefault="00257C64" w:rsidP="00257C64">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32446FCF" w14:textId="77777777" w:rsidR="00257C64" w:rsidRPr="0056552E" w:rsidRDefault="00257C64" w:rsidP="00257C64">
                      <w:pPr>
                        <w:pStyle w:val="Heading5"/>
                        <w:ind w:left="720" w:firstLine="720"/>
                        <w:rPr>
                          <w:rFonts w:ascii="Palatino Linotype" w:hAnsi="Palatino Linotype"/>
                          <w:b w:val="0"/>
                        </w:rPr>
                      </w:pPr>
                    </w:p>
                    <w:p w14:paraId="06821FD6" w14:textId="77777777" w:rsidR="00257C64" w:rsidRPr="0056552E" w:rsidRDefault="00257C64" w:rsidP="00257C64">
                      <w:pPr>
                        <w:ind w:left="1440" w:firstLine="720"/>
                        <w:rPr>
                          <w:rFonts w:ascii="Palatino Linotype" w:hAnsi="Palatino Linotype"/>
                          <w:b/>
                          <w:sz w:val="18"/>
                        </w:rPr>
                      </w:pPr>
                    </w:p>
                    <w:p w14:paraId="490BFABB" w14:textId="77777777" w:rsidR="00257C64" w:rsidRPr="0056552E" w:rsidRDefault="00257C64" w:rsidP="00257C64">
                      <w:pPr>
                        <w:ind w:left="1440" w:firstLine="720"/>
                        <w:rPr>
                          <w:rFonts w:ascii="Palatino Linotype" w:hAnsi="Palatino Linotype"/>
                          <w:b/>
                          <w:sz w:val="18"/>
                        </w:rPr>
                      </w:pPr>
                    </w:p>
                  </w:txbxContent>
                </v:textbox>
                <w10:wrap anchorx="page" anchory="page"/>
              </v:shape>
            </w:pict>
          </mc:Fallback>
        </mc:AlternateContent>
      </w:r>
      <w:r w:rsidR="00865A7C" w:rsidRPr="003701DE">
        <w:rPr>
          <w:rFonts w:ascii="Helvetica" w:hAnsi="Helvetica" w:cs="Helvetica"/>
          <w:bCs/>
        </w:rPr>
        <w:t xml:space="preserve">This Agreement shall take effect </w:t>
      </w:r>
      <w:r w:rsidR="00865A7C" w:rsidRPr="002C3526">
        <w:rPr>
          <w:rFonts w:ascii="Helvetica" w:hAnsi="Helvetica" w:cs="Helvetica"/>
          <w:bCs/>
          <w:color w:val="000000"/>
        </w:rPr>
        <w:t xml:space="preserve">upon its execution </w:t>
      </w:r>
      <w:r w:rsidR="00865A7C" w:rsidRPr="003701DE">
        <w:rPr>
          <w:rFonts w:ascii="Helvetica" w:hAnsi="Helvetica" w:cs="Helvetica"/>
          <w:bCs/>
        </w:rPr>
        <w:t>and shall remain effective until the 25</w:t>
      </w:r>
      <w:r w:rsidR="00865A7C" w:rsidRPr="003701DE">
        <w:rPr>
          <w:rFonts w:ascii="Helvetica" w:hAnsi="Helvetica" w:cs="Helvetica"/>
          <w:bCs/>
          <w:vertAlign w:val="superscript"/>
        </w:rPr>
        <w:t>th</w:t>
      </w:r>
      <w:r w:rsidR="00865A7C" w:rsidRPr="003701DE">
        <w:rPr>
          <w:rFonts w:ascii="Helvetica" w:hAnsi="Helvetica" w:cs="Helvetica"/>
          <w:bCs/>
        </w:rPr>
        <w:t xml:space="preserve"> day of </w:t>
      </w:r>
      <w:r w:rsidR="00865A7C" w:rsidRPr="003701DE">
        <w:rPr>
          <w:rFonts w:ascii="Helvetica" w:hAnsi="Helvetica" w:cs="Helvetica"/>
          <w:bCs/>
          <w:highlight w:val="yellow"/>
        </w:rPr>
        <w:t>[Month Year]</w:t>
      </w:r>
      <w:r w:rsidR="00865A7C" w:rsidRPr="003701DE">
        <w:rPr>
          <w:rFonts w:ascii="Helvetica" w:hAnsi="Helvetica" w:cs="Helvetica"/>
          <w:bCs/>
        </w:rPr>
        <w:t xml:space="preserve">, unless earlier terminated in accordance with this Agreement. </w:t>
      </w:r>
    </w:p>
    <w:p w14:paraId="437E4B05" w14:textId="426770F2" w:rsidR="00DA7741" w:rsidRPr="00BD2FE7" w:rsidRDefault="00DA7741" w:rsidP="00865A7C">
      <w:pPr>
        <w:ind w:left="720"/>
        <w:jc w:val="both"/>
        <w:rPr>
          <w:rFonts w:ascii="Helvetica" w:hAnsi="Helvetica" w:cs="Arial"/>
          <w:b/>
          <w:bCs/>
        </w:rPr>
      </w:pPr>
    </w:p>
    <w:p w14:paraId="5F10D163" w14:textId="55F5975B" w:rsidR="002901FA" w:rsidRDefault="002901FA" w:rsidP="00BA34DB">
      <w:pPr>
        <w:jc w:val="both"/>
        <w:rPr>
          <w:rFonts w:ascii="Helvetica" w:hAnsi="Helvetica" w:cs="Arial"/>
          <w:b/>
          <w:bCs/>
        </w:rPr>
      </w:pPr>
    </w:p>
    <w:p w14:paraId="49BC6B14" w14:textId="77777777" w:rsidR="00E858BE" w:rsidRPr="00BD2FE7" w:rsidRDefault="00E858BE" w:rsidP="00BA34DB">
      <w:pPr>
        <w:jc w:val="both"/>
        <w:rPr>
          <w:rFonts w:ascii="Helvetica" w:hAnsi="Helvetica" w:cs="Arial"/>
          <w:b/>
          <w:bCs/>
        </w:rPr>
      </w:pPr>
    </w:p>
    <w:p w14:paraId="37336B97" w14:textId="77777777" w:rsidR="00E858BE" w:rsidRPr="005A42B1" w:rsidRDefault="00E858BE" w:rsidP="00E858BE">
      <w:pPr>
        <w:numPr>
          <w:ilvl w:val="0"/>
          <w:numId w:val="2"/>
        </w:numPr>
        <w:ind w:left="0" w:firstLine="0"/>
        <w:jc w:val="center"/>
        <w:rPr>
          <w:rFonts w:ascii="Helvetica" w:hAnsi="Helvetica" w:cs="Arial"/>
          <w:b/>
        </w:rPr>
      </w:pPr>
      <w:r w:rsidRPr="005A42B1">
        <w:rPr>
          <w:rFonts w:ascii="Helvetica" w:hAnsi="Helvetica" w:cs="Arial"/>
          <w:b/>
          <w:bCs/>
        </w:rPr>
        <w:t>OBLIGATIONS OF THE PARTIES</w:t>
      </w:r>
    </w:p>
    <w:p w14:paraId="0EAC9164" w14:textId="77777777" w:rsidR="00073DF6" w:rsidRPr="00BD2FE7" w:rsidRDefault="00073DF6" w:rsidP="00BA34DB">
      <w:pPr>
        <w:jc w:val="both"/>
        <w:rPr>
          <w:rFonts w:ascii="Helvetica" w:hAnsi="Helvetica" w:cs="Arial"/>
          <w:b/>
          <w:bCs/>
        </w:rPr>
      </w:pPr>
    </w:p>
    <w:p w14:paraId="6D3AD974" w14:textId="77777777" w:rsidR="00D85578" w:rsidRPr="00BD2FE7" w:rsidRDefault="007E19BF" w:rsidP="00BA34DB">
      <w:pPr>
        <w:numPr>
          <w:ilvl w:val="0"/>
          <w:numId w:val="1"/>
        </w:numPr>
        <w:ind w:left="720" w:hanging="720"/>
        <w:jc w:val="both"/>
        <w:rPr>
          <w:rFonts w:ascii="Helvetica" w:hAnsi="Helvetica" w:cs="Arial"/>
          <w:b/>
          <w:bCs/>
          <w:u w:val="single"/>
        </w:rPr>
      </w:pPr>
      <w:r w:rsidRPr="00BD2FE7">
        <w:rPr>
          <w:rFonts w:ascii="Helvetica" w:hAnsi="Helvetica" w:cs="Arial"/>
          <w:b/>
          <w:bCs/>
        </w:rPr>
        <w:t xml:space="preserve">Obligations of NGCP. </w:t>
      </w:r>
    </w:p>
    <w:p w14:paraId="12641060" w14:textId="77777777" w:rsidR="00D85578" w:rsidRPr="00BD2FE7" w:rsidRDefault="00D85578" w:rsidP="00D85578">
      <w:pPr>
        <w:ind w:left="720"/>
        <w:jc w:val="both"/>
        <w:rPr>
          <w:rFonts w:ascii="Helvetica" w:hAnsi="Helvetica" w:cs="Arial"/>
          <w:b/>
          <w:bCs/>
        </w:rPr>
      </w:pPr>
    </w:p>
    <w:p w14:paraId="5EE9E905" w14:textId="37E5C087" w:rsidR="007E19BF" w:rsidRPr="00BD2FE7" w:rsidRDefault="007E19BF" w:rsidP="00566FE9">
      <w:pPr>
        <w:pStyle w:val="ListParagraph"/>
        <w:numPr>
          <w:ilvl w:val="0"/>
          <w:numId w:val="12"/>
        </w:numPr>
        <w:ind w:left="1440" w:hanging="720"/>
        <w:jc w:val="both"/>
        <w:rPr>
          <w:rFonts w:ascii="Helvetica" w:hAnsi="Helvetica" w:cs="Arial"/>
          <w:b/>
          <w:bCs/>
          <w:u w:val="single"/>
        </w:rPr>
      </w:pPr>
      <w:r w:rsidRPr="00BD2FE7">
        <w:rPr>
          <w:rFonts w:ascii="Helvetica" w:hAnsi="Helvetica" w:cs="Arial"/>
        </w:rPr>
        <w:t xml:space="preserve">In accordance with and in addition to NGCP’s obligations under the applicable laws and issuances referred to in Section 2, NGCP shall have the following obligations in rendering </w:t>
      </w:r>
      <w:r w:rsidRPr="00BD2FE7">
        <w:rPr>
          <w:rFonts w:ascii="Helvetica" w:hAnsi="Helvetica" w:cs="Arial"/>
          <w:b/>
          <w:bCs/>
        </w:rPr>
        <w:t>Full Metering Services</w:t>
      </w:r>
      <w:r w:rsidRPr="00BD2FE7">
        <w:rPr>
          <w:rFonts w:ascii="Helvetica" w:hAnsi="Helvetica" w:cs="Arial"/>
        </w:rPr>
        <w:t>:</w:t>
      </w:r>
    </w:p>
    <w:p w14:paraId="4E9D5C54" w14:textId="77777777" w:rsidR="007E19BF" w:rsidRPr="00BD2FE7" w:rsidRDefault="007E19BF" w:rsidP="00BA34DB">
      <w:pPr>
        <w:tabs>
          <w:tab w:val="left" w:pos="1080"/>
        </w:tabs>
        <w:ind w:left="264" w:hanging="360"/>
        <w:jc w:val="both"/>
        <w:rPr>
          <w:rFonts w:ascii="Helvetica" w:hAnsi="Helvetica" w:cs="Arial"/>
        </w:rPr>
      </w:pPr>
    </w:p>
    <w:p w14:paraId="05EBD17E" w14:textId="5821AAE1" w:rsidR="007E19BF" w:rsidRPr="00BD2FE7" w:rsidRDefault="007E19BF" w:rsidP="00566FE9">
      <w:pPr>
        <w:pStyle w:val="ListParagraph"/>
        <w:numPr>
          <w:ilvl w:val="0"/>
          <w:numId w:val="13"/>
        </w:numPr>
        <w:ind w:left="1800"/>
        <w:jc w:val="both"/>
        <w:rPr>
          <w:rFonts w:ascii="Helvetica" w:hAnsi="Helvetica" w:cs="Arial"/>
          <w:i/>
          <w:iCs/>
        </w:rPr>
      </w:pPr>
      <w:r w:rsidRPr="00BD2FE7">
        <w:rPr>
          <w:rFonts w:ascii="Helvetica" w:hAnsi="Helvetica" w:cs="Arial"/>
        </w:rPr>
        <w:t xml:space="preserve">Provide and install PGC and WESM – compliant revenue meters, instrument transformers, and other necessary metering equipment and accessories for </w:t>
      </w:r>
      <w:proofErr w:type="gramStart"/>
      <w:r w:rsidRPr="00BD2FE7">
        <w:rPr>
          <w:rFonts w:ascii="Helvetica" w:hAnsi="Helvetica" w:cs="Arial"/>
        </w:rPr>
        <w:t>CUSTOMERS;</w:t>
      </w:r>
      <w:proofErr w:type="gramEnd"/>
    </w:p>
    <w:p w14:paraId="42D0937C" w14:textId="77777777" w:rsidR="007E19BF" w:rsidRPr="00BD2FE7" w:rsidRDefault="007E19BF" w:rsidP="00BD2FE7">
      <w:pPr>
        <w:pStyle w:val="ListParagraph"/>
        <w:ind w:left="1800" w:hanging="360"/>
        <w:jc w:val="both"/>
        <w:rPr>
          <w:rFonts w:ascii="Helvetica" w:hAnsi="Helvetica" w:cs="Arial"/>
          <w:i/>
          <w:iCs/>
        </w:rPr>
      </w:pPr>
    </w:p>
    <w:p w14:paraId="5E0B0EE3" w14:textId="742BAF29" w:rsidR="00BD2FE7" w:rsidRPr="001A5275" w:rsidRDefault="007E19BF" w:rsidP="00566FE9">
      <w:pPr>
        <w:pStyle w:val="ListParagraph"/>
        <w:numPr>
          <w:ilvl w:val="0"/>
          <w:numId w:val="13"/>
        </w:numPr>
        <w:ind w:left="1800"/>
        <w:jc w:val="both"/>
        <w:rPr>
          <w:rFonts w:ascii="Helvetica" w:hAnsi="Helvetica" w:cs="Arial"/>
          <w:i/>
          <w:iCs/>
          <w:color w:val="000000" w:themeColor="text1"/>
        </w:rPr>
      </w:pPr>
      <w:r w:rsidRPr="00BD2FE7">
        <w:rPr>
          <w:rFonts w:ascii="Helvetica" w:hAnsi="Helvetica" w:cs="Arial"/>
          <w:color w:val="000000" w:themeColor="text1"/>
        </w:rPr>
        <w:t xml:space="preserve">Provide concrete foundation for the high voltage metering equipment </w:t>
      </w:r>
      <w:r w:rsidRPr="001A5275">
        <w:rPr>
          <w:rFonts w:ascii="Helvetica" w:hAnsi="Helvetica" w:cs="Arial"/>
          <w:color w:val="000000" w:themeColor="text1"/>
        </w:rPr>
        <w:t xml:space="preserve">if the Metering Installation is located </w:t>
      </w:r>
      <w:r w:rsidRPr="001A5275">
        <w:rPr>
          <w:rFonts w:ascii="Helvetica" w:hAnsi="Helvetica" w:cs="Arial"/>
          <w:color w:val="000000" w:themeColor="text1"/>
          <w:u w:val="single"/>
        </w:rPr>
        <w:t>inside</w:t>
      </w:r>
      <w:r w:rsidRPr="001A5275">
        <w:rPr>
          <w:rFonts w:ascii="Helvetica" w:hAnsi="Helvetica" w:cs="Arial"/>
          <w:color w:val="000000" w:themeColor="text1"/>
        </w:rPr>
        <w:t xml:space="preserve"> an NGCP substation</w:t>
      </w:r>
      <w:r w:rsidR="0044155C" w:rsidRPr="001A5275">
        <w:rPr>
          <w:rFonts w:ascii="Helvetica" w:hAnsi="Helvetica" w:cs="Arial"/>
          <w:color w:val="000000" w:themeColor="text1"/>
        </w:rPr>
        <w:t>. For Metering Installations installed outside an NGCP substation, 6.</w:t>
      </w:r>
      <w:r w:rsidR="00ED7A58" w:rsidRPr="001A5275">
        <w:rPr>
          <w:rFonts w:ascii="Helvetica" w:hAnsi="Helvetica" w:cs="Arial"/>
          <w:color w:val="000000" w:themeColor="text1"/>
        </w:rPr>
        <w:t>A.</w:t>
      </w:r>
      <w:r w:rsidR="00D75427" w:rsidRPr="001A5275">
        <w:rPr>
          <w:rFonts w:ascii="Helvetica" w:hAnsi="Helvetica" w:cs="Arial"/>
          <w:color w:val="000000" w:themeColor="text1"/>
        </w:rPr>
        <w:t>i</w:t>
      </w:r>
      <w:r w:rsidR="0044155C" w:rsidRPr="001A5275">
        <w:rPr>
          <w:rFonts w:ascii="Helvetica" w:hAnsi="Helvetica" w:cs="Arial"/>
          <w:color w:val="000000" w:themeColor="text1"/>
        </w:rPr>
        <w:t xml:space="preserve"> will </w:t>
      </w:r>
      <w:proofErr w:type="gramStart"/>
      <w:r w:rsidR="0044155C" w:rsidRPr="001A5275">
        <w:rPr>
          <w:rFonts w:ascii="Helvetica" w:hAnsi="Helvetica" w:cs="Arial"/>
          <w:color w:val="000000" w:themeColor="text1"/>
        </w:rPr>
        <w:t>apply;</w:t>
      </w:r>
      <w:proofErr w:type="gramEnd"/>
    </w:p>
    <w:p w14:paraId="6946F0A1" w14:textId="77777777" w:rsidR="00BD2FE7" w:rsidRPr="00BD2FE7" w:rsidRDefault="00BD2FE7" w:rsidP="00BD2FE7">
      <w:pPr>
        <w:pStyle w:val="ListParagraph"/>
        <w:ind w:left="1800" w:hanging="360"/>
        <w:rPr>
          <w:rFonts w:ascii="Helvetica" w:hAnsi="Helvetica" w:cs="Arial"/>
          <w:color w:val="000000" w:themeColor="text1"/>
        </w:rPr>
      </w:pPr>
    </w:p>
    <w:p w14:paraId="03F2F1A6" w14:textId="77777777" w:rsidR="00BD2FE7" w:rsidRPr="00BD2FE7" w:rsidRDefault="007E19BF" w:rsidP="00566FE9">
      <w:pPr>
        <w:pStyle w:val="ListParagraph"/>
        <w:numPr>
          <w:ilvl w:val="0"/>
          <w:numId w:val="13"/>
        </w:numPr>
        <w:ind w:left="1800"/>
        <w:jc w:val="both"/>
        <w:rPr>
          <w:rFonts w:ascii="Helvetica" w:hAnsi="Helvetica" w:cs="Arial"/>
          <w:i/>
          <w:iCs/>
          <w:color w:val="000000" w:themeColor="text1"/>
        </w:rPr>
      </w:pPr>
      <w:r w:rsidRPr="00BD2FE7">
        <w:rPr>
          <w:rFonts w:ascii="Helvetica" w:hAnsi="Helvetica" w:cs="Arial"/>
          <w:color w:val="000000" w:themeColor="text1"/>
        </w:rPr>
        <w:t xml:space="preserve">Install security locks and/or seals at access points of the Metering </w:t>
      </w:r>
      <w:proofErr w:type="gramStart"/>
      <w:r w:rsidRPr="00BD2FE7">
        <w:rPr>
          <w:rFonts w:ascii="Helvetica" w:hAnsi="Helvetica" w:cs="Arial"/>
          <w:color w:val="000000" w:themeColor="text1"/>
        </w:rPr>
        <w:t>Equipment;</w:t>
      </w:r>
      <w:proofErr w:type="gramEnd"/>
    </w:p>
    <w:p w14:paraId="1A2D1A30" w14:textId="77777777" w:rsidR="00BD2FE7" w:rsidRPr="00BD2FE7" w:rsidRDefault="00BD2FE7" w:rsidP="00BD2FE7">
      <w:pPr>
        <w:pStyle w:val="ListParagraph"/>
        <w:ind w:left="1800" w:hanging="360"/>
        <w:rPr>
          <w:rFonts w:ascii="Helvetica" w:hAnsi="Helvetica" w:cs="Arial"/>
        </w:rPr>
      </w:pPr>
    </w:p>
    <w:p w14:paraId="3EBCB91C" w14:textId="77777777" w:rsidR="00BD2FE7" w:rsidRPr="00BD2FE7" w:rsidRDefault="007E19BF" w:rsidP="00566FE9">
      <w:pPr>
        <w:pStyle w:val="ListParagraph"/>
        <w:numPr>
          <w:ilvl w:val="0"/>
          <w:numId w:val="13"/>
        </w:numPr>
        <w:ind w:left="1800"/>
        <w:jc w:val="both"/>
        <w:rPr>
          <w:rFonts w:ascii="Helvetica" w:hAnsi="Helvetica" w:cs="Arial"/>
          <w:i/>
          <w:iCs/>
          <w:color w:val="000000" w:themeColor="text1"/>
        </w:rPr>
      </w:pPr>
      <w:r w:rsidRPr="00BD2FE7">
        <w:rPr>
          <w:rFonts w:ascii="Helvetica" w:hAnsi="Helvetica" w:cs="Arial"/>
        </w:rPr>
        <w:t xml:space="preserve">Retrieve meter data that represents delivered and/or received </w:t>
      </w:r>
      <w:r w:rsidRPr="00BD2FE7">
        <w:rPr>
          <w:rFonts w:ascii="Helvetica" w:hAnsi="Helvetica" w:cs="Arial"/>
          <w:bCs/>
        </w:rPr>
        <w:t xml:space="preserve">energy/demand </w:t>
      </w:r>
      <w:r w:rsidRPr="00BD2FE7">
        <w:rPr>
          <w:rFonts w:ascii="Helvetica" w:hAnsi="Helvetica" w:cs="Arial"/>
        </w:rPr>
        <w:t xml:space="preserve">for purposes of settlement of energy and transmission </w:t>
      </w:r>
      <w:proofErr w:type="gramStart"/>
      <w:r w:rsidRPr="00BD2FE7">
        <w:rPr>
          <w:rFonts w:ascii="Helvetica" w:hAnsi="Helvetica" w:cs="Arial"/>
        </w:rPr>
        <w:t>charges;</w:t>
      </w:r>
      <w:proofErr w:type="gramEnd"/>
    </w:p>
    <w:p w14:paraId="69162F1A" w14:textId="77777777" w:rsidR="00BD2FE7" w:rsidRPr="00BD2FE7" w:rsidRDefault="00BD2FE7" w:rsidP="00BD2FE7">
      <w:pPr>
        <w:pStyle w:val="ListParagraph"/>
        <w:ind w:left="1800" w:hanging="360"/>
        <w:rPr>
          <w:rFonts w:ascii="Helvetica" w:hAnsi="Helvetica" w:cs="Arial"/>
          <w:color w:val="000000" w:themeColor="text1"/>
        </w:rPr>
      </w:pPr>
    </w:p>
    <w:p w14:paraId="7D760DEA" w14:textId="77777777" w:rsidR="00BD2FE7" w:rsidRPr="00BD2FE7" w:rsidRDefault="007E19BF" w:rsidP="00566FE9">
      <w:pPr>
        <w:pStyle w:val="ListParagraph"/>
        <w:numPr>
          <w:ilvl w:val="0"/>
          <w:numId w:val="13"/>
        </w:numPr>
        <w:ind w:left="1800"/>
        <w:jc w:val="both"/>
        <w:rPr>
          <w:rFonts w:ascii="Helvetica" w:hAnsi="Helvetica" w:cs="Arial"/>
          <w:i/>
          <w:iCs/>
          <w:color w:val="000000" w:themeColor="text1"/>
        </w:rPr>
      </w:pPr>
      <w:r w:rsidRPr="00BD2FE7">
        <w:rPr>
          <w:rFonts w:ascii="Helvetica" w:hAnsi="Helvetica" w:cs="Arial"/>
          <w:color w:val="000000" w:themeColor="text1"/>
        </w:rPr>
        <w:t>Provide monthly meter data to the CUSTOMER within seven days</w:t>
      </w:r>
      <w:r w:rsidR="00A61541" w:rsidRPr="00BD2FE7">
        <w:rPr>
          <w:rFonts w:ascii="Helvetica" w:hAnsi="Helvetica" w:cs="Arial"/>
          <w:color w:val="000000" w:themeColor="text1"/>
        </w:rPr>
        <w:t xml:space="preserve"> from </w:t>
      </w:r>
      <w:r w:rsidR="00A61541" w:rsidRPr="00BD2FE7">
        <w:rPr>
          <w:rFonts w:ascii="Helvetica" w:hAnsi="Helvetica" w:cs="Arial"/>
        </w:rPr>
        <w:t xml:space="preserve">the end of each Billing </w:t>
      </w:r>
      <w:proofErr w:type="gramStart"/>
      <w:r w:rsidR="00A61541" w:rsidRPr="00BD2FE7">
        <w:rPr>
          <w:rFonts w:ascii="Helvetica" w:hAnsi="Helvetica" w:cs="Arial"/>
        </w:rPr>
        <w:t>Period</w:t>
      </w:r>
      <w:r w:rsidR="001E21D7" w:rsidRPr="00BD2FE7">
        <w:rPr>
          <w:rFonts w:ascii="Helvetica" w:hAnsi="Helvetica" w:cs="Arial"/>
        </w:rPr>
        <w:t>;</w:t>
      </w:r>
      <w:proofErr w:type="gramEnd"/>
    </w:p>
    <w:p w14:paraId="3500D646" w14:textId="77777777" w:rsidR="00BD2FE7" w:rsidRPr="00BD2FE7" w:rsidRDefault="00BD2FE7" w:rsidP="00BD2FE7">
      <w:pPr>
        <w:pStyle w:val="ListParagraph"/>
        <w:ind w:left="1800" w:hanging="360"/>
        <w:rPr>
          <w:rFonts w:ascii="Helvetica" w:hAnsi="Helvetica" w:cs="Arial"/>
        </w:rPr>
      </w:pPr>
    </w:p>
    <w:p w14:paraId="14831B10" w14:textId="77777777" w:rsidR="00BD2FE7" w:rsidRPr="00BD2FE7" w:rsidRDefault="007E19BF" w:rsidP="00566FE9">
      <w:pPr>
        <w:pStyle w:val="ListParagraph"/>
        <w:numPr>
          <w:ilvl w:val="0"/>
          <w:numId w:val="13"/>
        </w:numPr>
        <w:ind w:left="1800"/>
        <w:jc w:val="both"/>
        <w:rPr>
          <w:rFonts w:ascii="Helvetica" w:hAnsi="Helvetica" w:cs="Arial"/>
          <w:i/>
          <w:iCs/>
          <w:color w:val="000000" w:themeColor="text1"/>
        </w:rPr>
      </w:pPr>
      <w:r w:rsidRPr="00BD2FE7">
        <w:rPr>
          <w:rFonts w:ascii="Helvetica" w:hAnsi="Helvetica" w:cs="Arial"/>
        </w:rPr>
        <w:t xml:space="preserve">Deliver meter data to the Market Operator for billing and settlement in the WESM, if </w:t>
      </w:r>
      <w:proofErr w:type="gramStart"/>
      <w:r w:rsidRPr="00BD2FE7">
        <w:rPr>
          <w:rFonts w:ascii="Helvetica" w:hAnsi="Helvetica" w:cs="Arial"/>
        </w:rPr>
        <w:t>applicable;</w:t>
      </w:r>
      <w:proofErr w:type="gramEnd"/>
      <w:r w:rsidRPr="00BD2FE7">
        <w:rPr>
          <w:rFonts w:ascii="Helvetica" w:hAnsi="Helvetica" w:cs="Arial"/>
        </w:rPr>
        <w:t xml:space="preserve"> </w:t>
      </w:r>
    </w:p>
    <w:p w14:paraId="04B1EF09" w14:textId="77777777" w:rsidR="00BD2FE7" w:rsidRPr="00BD2FE7" w:rsidRDefault="00BD2FE7" w:rsidP="00BD2FE7">
      <w:pPr>
        <w:pStyle w:val="ListParagraph"/>
        <w:ind w:left="1800" w:hanging="360"/>
        <w:rPr>
          <w:rFonts w:ascii="Helvetica" w:hAnsi="Helvetica" w:cs="Arial"/>
        </w:rPr>
      </w:pPr>
    </w:p>
    <w:p w14:paraId="0CF170F0" w14:textId="77777777" w:rsidR="00BD2FE7" w:rsidRPr="00BD2FE7" w:rsidRDefault="007E19BF" w:rsidP="00566FE9">
      <w:pPr>
        <w:pStyle w:val="ListParagraph"/>
        <w:numPr>
          <w:ilvl w:val="0"/>
          <w:numId w:val="13"/>
        </w:numPr>
        <w:ind w:left="1800"/>
        <w:jc w:val="both"/>
        <w:rPr>
          <w:rFonts w:ascii="Helvetica" w:hAnsi="Helvetica" w:cs="Arial"/>
          <w:i/>
          <w:iCs/>
          <w:color w:val="000000" w:themeColor="text1"/>
        </w:rPr>
      </w:pPr>
      <w:r w:rsidRPr="00BD2FE7">
        <w:rPr>
          <w:rFonts w:ascii="Helvetica" w:hAnsi="Helvetica" w:cs="Arial"/>
        </w:rPr>
        <w:t xml:space="preserve">Periodically perform the prescribed tests on the metering equipment, as may be required in the prevailing versions of PGC, WESM Rules, or other applicable laws and issuances from government </w:t>
      </w:r>
      <w:proofErr w:type="gramStart"/>
      <w:r w:rsidRPr="00BD2FE7">
        <w:rPr>
          <w:rFonts w:ascii="Helvetica" w:hAnsi="Helvetica" w:cs="Arial"/>
        </w:rPr>
        <w:t>entities</w:t>
      </w:r>
      <w:r w:rsidR="001E21D7" w:rsidRPr="00BD2FE7">
        <w:rPr>
          <w:rFonts w:ascii="Helvetica" w:hAnsi="Helvetica" w:cs="Arial"/>
        </w:rPr>
        <w:t>;</w:t>
      </w:r>
      <w:proofErr w:type="gramEnd"/>
      <w:r w:rsidRPr="00BD2FE7">
        <w:rPr>
          <w:rFonts w:ascii="Helvetica" w:hAnsi="Helvetica" w:cs="Arial"/>
        </w:rPr>
        <w:t xml:space="preserve">  </w:t>
      </w:r>
    </w:p>
    <w:p w14:paraId="258653EC" w14:textId="77777777" w:rsidR="00BD2FE7" w:rsidRPr="00BD2FE7" w:rsidRDefault="00BD2FE7" w:rsidP="00BD2FE7">
      <w:pPr>
        <w:pStyle w:val="ListParagraph"/>
        <w:ind w:left="1800" w:hanging="360"/>
        <w:rPr>
          <w:rFonts w:ascii="Helvetica" w:hAnsi="Helvetica" w:cs="Arial"/>
        </w:rPr>
      </w:pPr>
    </w:p>
    <w:p w14:paraId="54850E16" w14:textId="77777777" w:rsidR="00BD2FE7" w:rsidRPr="00BD2FE7" w:rsidRDefault="007E19BF" w:rsidP="00566FE9">
      <w:pPr>
        <w:pStyle w:val="ListParagraph"/>
        <w:numPr>
          <w:ilvl w:val="0"/>
          <w:numId w:val="13"/>
        </w:numPr>
        <w:ind w:left="1800"/>
        <w:jc w:val="both"/>
        <w:rPr>
          <w:rFonts w:ascii="Helvetica" w:hAnsi="Helvetica" w:cs="Arial"/>
          <w:i/>
          <w:iCs/>
          <w:color w:val="000000" w:themeColor="text1"/>
        </w:rPr>
      </w:pPr>
      <w:r w:rsidRPr="00BD2FE7">
        <w:rPr>
          <w:rFonts w:ascii="Helvetica" w:hAnsi="Helvetica" w:cs="Arial"/>
        </w:rPr>
        <w:t>Perform technical investigation to support the resolution of the billing disputes arising from contested meter data; and</w:t>
      </w:r>
    </w:p>
    <w:p w14:paraId="0F7A382A" w14:textId="77777777" w:rsidR="00BD2FE7" w:rsidRPr="00BD2FE7" w:rsidRDefault="00BD2FE7" w:rsidP="00BD2FE7">
      <w:pPr>
        <w:pStyle w:val="ListParagraph"/>
        <w:ind w:left="1800" w:hanging="360"/>
        <w:rPr>
          <w:rFonts w:ascii="Helvetica" w:hAnsi="Helvetica" w:cs="Arial"/>
        </w:rPr>
      </w:pPr>
    </w:p>
    <w:p w14:paraId="5FBE609F" w14:textId="5B57DB4D" w:rsidR="00B6737B" w:rsidRPr="00BD2FE7" w:rsidRDefault="007E19BF" w:rsidP="00566FE9">
      <w:pPr>
        <w:pStyle w:val="ListParagraph"/>
        <w:numPr>
          <w:ilvl w:val="0"/>
          <w:numId w:val="13"/>
        </w:numPr>
        <w:ind w:left="1800"/>
        <w:jc w:val="both"/>
        <w:rPr>
          <w:rFonts w:ascii="Helvetica" w:hAnsi="Helvetica" w:cs="Arial"/>
          <w:i/>
          <w:iCs/>
          <w:color w:val="000000" w:themeColor="text1"/>
        </w:rPr>
      </w:pPr>
      <w:r w:rsidRPr="00BD2FE7">
        <w:rPr>
          <w:rFonts w:ascii="Helvetica" w:hAnsi="Helvetica" w:cs="Arial"/>
        </w:rPr>
        <w:t>Perform such other tasks as may be required of the WESM MSP under the WESM Rules and Metering Manual, if applicable.</w:t>
      </w:r>
      <w:r w:rsidR="00B6737B" w:rsidRPr="00BD2FE7">
        <w:rPr>
          <w:rFonts w:ascii="Helvetica" w:hAnsi="Helvetica" w:cs="Arial"/>
        </w:rPr>
        <w:t xml:space="preserve"> </w:t>
      </w:r>
    </w:p>
    <w:p w14:paraId="635FBAB6" w14:textId="742DB524" w:rsidR="007E19BF" w:rsidRPr="00BD2FE7" w:rsidRDefault="007E19BF" w:rsidP="00BA34DB">
      <w:pPr>
        <w:ind w:left="720"/>
        <w:jc w:val="both"/>
        <w:rPr>
          <w:rFonts w:ascii="Helvetica" w:hAnsi="Helvetica" w:cs="Arial"/>
          <w:b/>
          <w:bCs/>
          <w:u w:val="single"/>
        </w:rPr>
      </w:pPr>
    </w:p>
    <w:p w14:paraId="0A4F1496" w14:textId="6621E342" w:rsidR="00F266B5" w:rsidRDefault="00257C64" w:rsidP="004A1289">
      <w:pPr>
        <w:ind w:left="1440" w:hanging="720"/>
        <w:jc w:val="both"/>
        <w:rPr>
          <w:color w:val="000000"/>
        </w:rPr>
      </w:pPr>
      <w:r w:rsidRPr="00BD2FE7">
        <w:rPr>
          <w:rFonts w:cs="Arial"/>
          <w:b/>
          <w:bCs/>
          <w:noProof/>
          <w:lang w:val="en-PH" w:eastAsia="en-PH"/>
        </w:rPr>
        <mc:AlternateContent>
          <mc:Choice Requires="wps">
            <w:drawing>
              <wp:anchor distT="0" distB="0" distL="114300" distR="114300" simplePos="0" relativeHeight="251685888" behindDoc="0" locked="0" layoutInCell="1" allowOverlap="1" wp14:anchorId="41CF1EAF" wp14:editId="41D8E572">
                <wp:simplePos x="0" y="0"/>
                <wp:positionH relativeFrom="page">
                  <wp:posOffset>12700</wp:posOffset>
                </wp:positionH>
                <wp:positionV relativeFrom="page">
                  <wp:posOffset>8255</wp:posOffset>
                </wp:positionV>
                <wp:extent cx="1118235" cy="10600055"/>
                <wp:effectExtent l="0" t="0" r="5715" b="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E984CE9" w14:textId="77777777" w:rsidR="00257C64" w:rsidRDefault="00257C64" w:rsidP="00257C64">
                            <w:pPr>
                              <w:pStyle w:val="Heading5"/>
                              <w:rPr>
                                <w:rFonts w:ascii="Palatino Linotype" w:hAnsi="Palatino Linotype"/>
                              </w:rPr>
                            </w:pPr>
                            <w:r w:rsidRPr="00D62FDC">
                              <w:rPr>
                                <w:rFonts w:ascii="Palatino Linotype" w:hAnsi="Palatino Linotype"/>
                              </w:rPr>
                              <w:t xml:space="preserve">      </w:t>
                            </w:r>
                          </w:p>
                          <w:p w14:paraId="23CB58B1" w14:textId="77777777" w:rsidR="00257C64" w:rsidRDefault="00257C64" w:rsidP="00257C64">
                            <w:pPr>
                              <w:pStyle w:val="Heading5"/>
                              <w:ind w:left="720" w:firstLine="720"/>
                              <w:rPr>
                                <w:rFonts w:ascii="Palatino Linotype" w:hAnsi="Palatino Linotype"/>
                                <w:sz w:val="16"/>
                                <w:szCs w:val="16"/>
                              </w:rPr>
                            </w:pPr>
                          </w:p>
                          <w:p w14:paraId="4B16542B" w14:textId="77777777" w:rsidR="00257C64" w:rsidRPr="00B32F55" w:rsidRDefault="00257C64" w:rsidP="00257C64">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137783">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32A7D59B" w14:textId="77777777" w:rsidR="00257C64" w:rsidRPr="00B32F55" w:rsidRDefault="00257C64" w:rsidP="00257C64">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6BBA68EF" w14:textId="77777777" w:rsidR="00257C64" w:rsidRPr="00B32F55" w:rsidRDefault="00257C64" w:rsidP="00257C64">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6958798E" w14:textId="65C80F60" w:rsidR="00257C64" w:rsidRPr="00B32F55" w:rsidRDefault="007170E7" w:rsidP="00257C64">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highlight w:val="yellow"/>
                              </w:rPr>
                              <w:t xml:space="preserve">       </w:t>
                            </w:r>
                            <w:r w:rsidRPr="007170E1">
                              <w:rPr>
                                <w:rFonts w:ascii="Palatino Linotype" w:hAnsi="Palatino Linotype"/>
                                <w:b/>
                                <w:sz w:val="18"/>
                                <w:highlight w:val="yellow"/>
                              </w:rPr>
                              <w:t xml:space="preserve">     )</w:t>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sidRPr="00131766">
                              <w:rPr>
                                <w:rFonts w:ascii="Palatino Linotype" w:hAnsi="Palatino Linotype"/>
                                <w:b/>
                                <w:sz w:val="18"/>
                                <w:highlight w:val="yellow"/>
                              </w:rPr>
                              <w:t>REPRESENTATIVE</w:t>
                            </w:r>
                          </w:p>
                          <w:p w14:paraId="023C299C" w14:textId="77777777" w:rsidR="00257C64" w:rsidRPr="0056552E" w:rsidRDefault="00257C64" w:rsidP="00257C64">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59150429" w14:textId="77777777" w:rsidR="00257C64" w:rsidRPr="0056552E" w:rsidRDefault="00257C64" w:rsidP="00257C64">
                            <w:pPr>
                              <w:pStyle w:val="Heading5"/>
                              <w:ind w:left="720" w:firstLine="720"/>
                              <w:rPr>
                                <w:rFonts w:ascii="Palatino Linotype" w:hAnsi="Palatino Linotype"/>
                                <w:b w:val="0"/>
                              </w:rPr>
                            </w:pPr>
                          </w:p>
                          <w:p w14:paraId="164D8579" w14:textId="77777777" w:rsidR="00257C64" w:rsidRPr="0056552E" w:rsidRDefault="00257C64" w:rsidP="00257C64">
                            <w:pPr>
                              <w:ind w:left="1440" w:firstLine="720"/>
                              <w:rPr>
                                <w:rFonts w:ascii="Palatino Linotype" w:hAnsi="Palatino Linotype"/>
                                <w:b/>
                                <w:sz w:val="18"/>
                              </w:rPr>
                            </w:pPr>
                          </w:p>
                          <w:p w14:paraId="37061EA4" w14:textId="77777777" w:rsidR="00257C64" w:rsidRPr="0056552E" w:rsidRDefault="00257C64" w:rsidP="00257C64">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CF1EAF" id="Text Box 6" o:spid="_x0000_s1029" type="#_x0000_t202" style="position:absolute;left:0;text-align:left;margin-left:1pt;margin-top:.65pt;width:88.05pt;height:834.65pt;z-index:2516858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" stroked="f">
                <v:textbox style="layout-flow:vertical;mso-layout-flow-alt:bottom-to-top" inset="0,0,0,0">
                  <w:txbxContent>
                    <w:p w14:paraId="2E984CE9" w14:textId="77777777" w:rsidR="00257C64" w:rsidRDefault="00257C64" w:rsidP="00257C64">
                      <w:pPr>
                        <w:pStyle w:val="Heading5"/>
                        <w:rPr>
                          <w:rFonts w:ascii="Palatino Linotype" w:hAnsi="Palatino Linotype"/>
                        </w:rPr>
                      </w:pPr>
                      <w:r w:rsidRPr="00D62FDC">
                        <w:rPr>
                          <w:rFonts w:ascii="Palatino Linotype" w:hAnsi="Palatino Linotype"/>
                        </w:rPr>
                        <w:t xml:space="preserve">      </w:t>
                      </w:r>
                    </w:p>
                    <w:p w14:paraId="23CB58B1" w14:textId="77777777" w:rsidR="00257C64" w:rsidRDefault="00257C64" w:rsidP="00257C64">
                      <w:pPr>
                        <w:pStyle w:val="Heading5"/>
                        <w:ind w:left="720" w:firstLine="720"/>
                        <w:rPr>
                          <w:rFonts w:ascii="Palatino Linotype" w:hAnsi="Palatino Linotype"/>
                          <w:sz w:val="16"/>
                          <w:szCs w:val="16"/>
                        </w:rPr>
                      </w:pPr>
                    </w:p>
                    <w:p w14:paraId="4B16542B" w14:textId="77777777" w:rsidR="00257C64" w:rsidRPr="00B32F55" w:rsidRDefault="00257C64" w:rsidP="00257C64">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137783">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32A7D59B" w14:textId="77777777" w:rsidR="00257C64" w:rsidRPr="00B32F55" w:rsidRDefault="00257C64" w:rsidP="00257C64">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6BBA68EF" w14:textId="77777777" w:rsidR="00257C64" w:rsidRPr="00B32F55" w:rsidRDefault="00257C64" w:rsidP="00257C64">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6958798E" w14:textId="65C80F60" w:rsidR="00257C64" w:rsidRPr="00B32F55" w:rsidRDefault="007170E7" w:rsidP="00257C64">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highlight w:val="yellow"/>
                        </w:rPr>
                        <w:t xml:space="preserve">       </w:t>
                      </w:r>
                      <w:r w:rsidRPr="007170E1">
                        <w:rPr>
                          <w:rFonts w:ascii="Palatino Linotype" w:hAnsi="Palatino Linotype"/>
                          <w:b/>
                          <w:sz w:val="18"/>
                          <w:highlight w:val="yellow"/>
                        </w:rPr>
                        <w:t xml:space="preserve">     )</w:t>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sidRPr="00131766">
                        <w:rPr>
                          <w:rFonts w:ascii="Palatino Linotype" w:hAnsi="Palatino Linotype"/>
                          <w:b/>
                          <w:sz w:val="18"/>
                          <w:highlight w:val="yellow"/>
                        </w:rPr>
                        <w:t>REPRESENTATIVE</w:t>
                      </w:r>
                    </w:p>
                    <w:p w14:paraId="023C299C" w14:textId="77777777" w:rsidR="00257C64" w:rsidRPr="0056552E" w:rsidRDefault="00257C64" w:rsidP="00257C64">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59150429" w14:textId="77777777" w:rsidR="00257C64" w:rsidRPr="0056552E" w:rsidRDefault="00257C64" w:rsidP="00257C64">
                      <w:pPr>
                        <w:pStyle w:val="Heading5"/>
                        <w:ind w:left="720" w:firstLine="720"/>
                        <w:rPr>
                          <w:rFonts w:ascii="Palatino Linotype" w:hAnsi="Palatino Linotype"/>
                          <w:b w:val="0"/>
                        </w:rPr>
                      </w:pPr>
                    </w:p>
                    <w:p w14:paraId="164D8579" w14:textId="77777777" w:rsidR="00257C64" w:rsidRPr="0056552E" w:rsidRDefault="00257C64" w:rsidP="00257C64">
                      <w:pPr>
                        <w:ind w:left="1440" w:firstLine="720"/>
                        <w:rPr>
                          <w:rFonts w:ascii="Palatino Linotype" w:hAnsi="Palatino Linotype"/>
                          <w:b/>
                          <w:sz w:val="18"/>
                        </w:rPr>
                      </w:pPr>
                    </w:p>
                    <w:p w14:paraId="37061EA4" w14:textId="77777777" w:rsidR="00257C64" w:rsidRPr="0056552E" w:rsidRDefault="00257C64" w:rsidP="00257C64">
                      <w:pPr>
                        <w:ind w:left="1440" w:firstLine="720"/>
                        <w:rPr>
                          <w:rFonts w:ascii="Palatino Linotype" w:hAnsi="Palatino Linotype"/>
                          <w:b/>
                          <w:sz w:val="18"/>
                        </w:rPr>
                      </w:pPr>
                    </w:p>
                  </w:txbxContent>
                </v:textbox>
                <w10:wrap anchorx="page" anchory="page"/>
              </v:shape>
            </w:pict>
          </mc:Fallback>
        </mc:AlternateContent>
      </w:r>
    </w:p>
    <w:p w14:paraId="2C60BF0F" w14:textId="77777777" w:rsidR="00BD2FE7" w:rsidRPr="00BD2FE7" w:rsidRDefault="007E19BF" w:rsidP="00BA34DB">
      <w:pPr>
        <w:pStyle w:val="ListParagraph"/>
        <w:numPr>
          <w:ilvl w:val="0"/>
          <w:numId w:val="1"/>
        </w:numPr>
        <w:ind w:left="720" w:hanging="720"/>
        <w:jc w:val="both"/>
        <w:rPr>
          <w:rFonts w:ascii="Helvetica" w:hAnsi="Helvetica" w:cs="Arial"/>
          <w:color w:val="000000" w:themeColor="text1"/>
        </w:rPr>
      </w:pPr>
      <w:r w:rsidRPr="00BD2FE7">
        <w:rPr>
          <w:rFonts w:ascii="Helvetica" w:hAnsi="Helvetica" w:cs="Arial"/>
          <w:b/>
          <w:bCs/>
          <w:color w:val="000000" w:themeColor="text1"/>
        </w:rPr>
        <w:t>OBLIGATIONS OF THE CUSTOMER</w:t>
      </w:r>
      <w:r w:rsidRPr="00BD2FE7">
        <w:rPr>
          <w:rFonts w:ascii="Helvetica" w:hAnsi="Helvetica" w:cs="Arial"/>
          <w:color w:val="000000" w:themeColor="text1"/>
        </w:rPr>
        <w:t xml:space="preserve">. </w:t>
      </w:r>
    </w:p>
    <w:p w14:paraId="72AD7B47" w14:textId="77777777" w:rsidR="00BD2FE7" w:rsidRPr="00BD2FE7" w:rsidRDefault="00BD2FE7" w:rsidP="00BD2FE7">
      <w:pPr>
        <w:pStyle w:val="ListParagraph"/>
        <w:jc w:val="both"/>
        <w:rPr>
          <w:rFonts w:ascii="Helvetica" w:hAnsi="Helvetica" w:cs="Arial"/>
          <w:b/>
          <w:bCs/>
          <w:color w:val="000000" w:themeColor="text1"/>
        </w:rPr>
      </w:pPr>
    </w:p>
    <w:p w14:paraId="7CBB9970" w14:textId="60583044" w:rsidR="007E19BF" w:rsidRPr="00BD2FE7" w:rsidRDefault="007E19BF" w:rsidP="00137783">
      <w:pPr>
        <w:pStyle w:val="ListParagraph"/>
        <w:numPr>
          <w:ilvl w:val="0"/>
          <w:numId w:val="14"/>
        </w:numPr>
        <w:ind w:left="1440" w:hanging="720"/>
        <w:jc w:val="both"/>
        <w:rPr>
          <w:rFonts w:ascii="Helvetica" w:hAnsi="Helvetica" w:cs="Arial"/>
          <w:color w:val="000000" w:themeColor="text1"/>
        </w:rPr>
      </w:pPr>
      <w:r w:rsidRPr="00BD2FE7">
        <w:rPr>
          <w:rFonts w:ascii="Helvetica" w:hAnsi="Helvetica" w:cs="Arial"/>
          <w:color w:val="000000" w:themeColor="text1"/>
        </w:rPr>
        <w:t xml:space="preserve">In accordance with and in addition to the CUSTOMER’s obligations under the applicable laws and issuances referred to in Section 2 of this </w:t>
      </w:r>
      <w:r w:rsidRPr="00BD2FE7">
        <w:rPr>
          <w:rFonts w:ascii="Helvetica" w:hAnsi="Helvetica" w:cs="Arial"/>
          <w:color w:val="000000" w:themeColor="text1"/>
        </w:rPr>
        <w:lastRenderedPageBreak/>
        <w:t>Agreement, the CUSTOMER shall have the following obligations</w:t>
      </w:r>
      <w:r w:rsidR="00BD2FE7" w:rsidRPr="00BD2FE7">
        <w:rPr>
          <w:rFonts w:ascii="Helvetica" w:hAnsi="Helvetica" w:cs="Arial"/>
          <w:color w:val="000000" w:themeColor="text1"/>
        </w:rPr>
        <w:t xml:space="preserve"> whether availing of Full Metering Service or Meter Only Service</w:t>
      </w:r>
      <w:r w:rsidRPr="00BD2FE7">
        <w:rPr>
          <w:rFonts w:ascii="Helvetica" w:hAnsi="Helvetica" w:cs="Arial"/>
          <w:color w:val="000000" w:themeColor="text1"/>
        </w:rPr>
        <w:t xml:space="preserve">: </w:t>
      </w:r>
    </w:p>
    <w:p w14:paraId="43FA5700" w14:textId="77777777" w:rsidR="007E19BF" w:rsidRPr="00BD2FE7" w:rsidRDefault="007E19BF" w:rsidP="00BD2FE7">
      <w:pPr>
        <w:ind w:left="1440" w:hanging="360"/>
        <w:jc w:val="both"/>
        <w:rPr>
          <w:rFonts w:ascii="Helvetica" w:hAnsi="Helvetica" w:cs="Arial"/>
          <w:color w:val="000000" w:themeColor="text1"/>
        </w:rPr>
      </w:pPr>
    </w:p>
    <w:p w14:paraId="75E86866" w14:textId="70F70C47" w:rsidR="007E19BF" w:rsidRPr="00BD2FE7" w:rsidRDefault="007E19BF" w:rsidP="00E858BE">
      <w:pPr>
        <w:pStyle w:val="ListParagraph"/>
        <w:numPr>
          <w:ilvl w:val="2"/>
          <w:numId w:val="4"/>
        </w:numPr>
        <w:ind w:left="1800" w:hanging="360"/>
        <w:jc w:val="both"/>
        <w:rPr>
          <w:rFonts w:ascii="Helvetica" w:hAnsi="Helvetica" w:cs="Arial"/>
          <w:color w:val="000000" w:themeColor="text1"/>
        </w:rPr>
      </w:pPr>
      <w:r w:rsidRPr="00BD2FE7">
        <w:rPr>
          <w:rFonts w:ascii="Helvetica" w:hAnsi="Helvetica" w:cs="Arial"/>
          <w:color w:val="000000" w:themeColor="text1"/>
        </w:rPr>
        <w:t xml:space="preserve">For all Metering Installation located </w:t>
      </w:r>
      <w:r w:rsidRPr="00BD2FE7">
        <w:rPr>
          <w:rFonts w:ascii="Helvetica" w:hAnsi="Helvetica" w:cs="Arial"/>
          <w:color w:val="000000" w:themeColor="text1"/>
          <w:u w:val="single"/>
        </w:rPr>
        <w:t>outside</w:t>
      </w:r>
      <w:r w:rsidRPr="00BD2FE7">
        <w:rPr>
          <w:rFonts w:ascii="Helvetica" w:hAnsi="Helvetica" w:cs="Arial"/>
          <w:color w:val="000000" w:themeColor="text1"/>
        </w:rPr>
        <w:t xml:space="preserve"> an NGCP Substation, the CUSTOMER shall, at its own expense:</w:t>
      </w:r>
    </w:p>
    <w:p w14:paraId="6FFA033E" w14:textId="77777777" w:rsidR="007E19BF" w:rsidRPr="00BD2FE7" w:rsidRDefault="007E19BF" w:rsidP="00BD2FE7">
      <w:pPr>
        <w:pStyle w:val="ListParagraph"/>
        <w:ind w:left="1440" w:hanging="360"/>
        <w:jc w:val="both"/>
        <w:rPr>
          <w:rFonts w:ascii="Helvetica" w:hAnsi="Helvetica" w:cs="Arial"/>
          <w:color w:val="000000" w:themeColor="text1"/>
        </w:rPr>
      </w:pPr>
    </w:p>
    <w:p w14:paraId="655B5AD5" w14:textId="5AF7EDED" w:rsidR="007E19BF" w:rsidRPr="00BD2FE7" w:rsidRDefault="00BD2FE7" w:rsidP="004A1289">
      <w:pPr>
        <w:pStyle w:val="ListParagraph"/>
        <w:ind w:left="2160" w:hanging="360"/>
        <w:jc w:val="both"/>
        <w:rPr>
          <w:rFonts w:ascii="Helvetica" w:hAnsi="Helvetica" w:cs="Arial"/>
          <w:color w:val="000000" w:themeColor="text1"/>
        </w:rPr>
      </w:pPr>
      <w:r w:rsidRPr="00BD2FE7">
        <w:rPr>
          <w:rFonts w:ascii="Helvetica" w:hAnsi="Helvetica" w:cs="Arial"/>
          <w:color w:val="000000" w:themeColor="text1"/>
        </w:rPr>
        <w:t xml:space="preserve">a. </w:t>
      </w:r>
      <w:r w:rsidRPr="00BD2FE7">
        <w:rPr>
          <w:rFonts w:ascii="Helvetica" w:hAnsi="Helvetica" w:cs="Arial"/>
          <w:color w:val="000000" w:themeColor="text1"/>
        </w:rPr>
        <w:tab/>
      </w:r>
      <w:proofErr w:type="gramStart"/>
      <w:r w:rsidR="007E19BF" w:rsidRPr="00BD2FE7">
        <w:rPr>
          <w:rFonts w:ascii="Helvetica" w:hAnsi="Helvetica" w:cs="Arial"/>
          <w:color w:val="000000" w:themeColor="text1"/>
        </w:rPr>
        <w:t>provide</w:t>
      </w:r>
      <w:proofErr w:type="gramEnd"/>
      <w:r w:rsidR="007E19BF" w:rsidRPr="00BD2FE7">
        <w:rPr>
          <w:rFonts w:ascii="Helvetica" w:hAnsi="Helvetica" w:cs="Arial"/>
          <w:color w:val="000000" w:themeColor="text1"/>
        </w:rPr>
        <w:t xml:space="preserve"> sufficient space for the Metering Installation pursuant to the OATS Rules, WESM Rules, WESM Market Manual, and other relevant laws;</w:t>
      </w:r>
    </w:p>
    <w:p w14:paraId="79F02919" w14:textId="77777777" w:rsidR="0044155C" w:rsidRPr="00BD2FE7" w:rsidRDefault="0044155C" w:rsidP="004A1289">
      <w:pPr>
        <w:pStyle w:val="ListParagraph"/>
        <w:ind w:left="2160" w:hanging="360"/>
        <w:jc w:val="both"/>
        <w:rPr>
          <w:rFonts w:ascii="Helvetica" w:hAnsi="Helvetica" w:cs="Arial"/>
          <w:color w:val="000000" w:themeColor="text1"/>
        </w:rPr>
      </w:pPr>
    </w:p>
    <w:p w14:paraId="7CB87A36" w14:textId="3C67ECB1" w:rsidR="007E19BF" w:rsidRPr="00BD2FE7" w:rsidRDefault="007E19BF" w:rsidP="004A1289">
      <w:pPr>
        <w:pStyle w:val="ListParagraph"/>
        <w:numPr>
          <w:ilvl w:val="0"/>
          <w:numId w:val="4"/>
        </w:numPr>
        <w:ind w:left="2160"/>
        <w:jc w:val="both"/>
        <w:rPr>
          <w:rFonts w:ascii="Helvetica" w:hAnsi="Helvetica" w:cs="Arial"/>
          <w:color w:val="000000" w:themeColor="text1"/>
        </w:rPr>
      </w:pPr>
      <w:r w:rsidRPr="00BD2FE7">
        <w:rPr>
          <w:rFonts w:ascii="Helvetica" w:hAnsi="Helvetica" w:cs="Arial"/>
          <w:color w:val="000000" w:themeColor="text1"/>
        </w:rPr>
        <w:t xml:space="preserve">provide security/exclusion fence, security controls, and adequate lighting and gravel surfacing around the Metering Installation, pursuant to the PGC, WESM Rules, and other relevant </w:t>
      </w:r>
      <w:proofErr w:type="gramStart"/>
      <w:r w:rsidRPr="00BD2FE7">
        <w:rPr>
          <w:rFonts w:ascii="Helvetica" w:hAnsi="Helvetica" w:cs="Arial"/>
          <w:color w:val="000000" w:themeColor="text1"/>
        </w:rPr>
        <w:t>laws;</w:t>
      </w:r>
      <w:proofErr w:type="gramEnd"/>
      <w:r w:rsidRPr="00BD2FE7">
        <w:rPr>
          <w:rFonts w:ascii="Helvetica" w:hAnsi="Helvetica" w:cs="Arial"/>
          <w:color w:val="000000" w:themeColor="text1"/>
        </w:rPr>
        <w:t xml:space="preserve"> </w:t>
      </w:r>
    </w:p>
    <w:p w14:paraId="189BF922" w14:textId="77777777" w:rsidR="001E21D7" w:rsidRPr="00BD2FE7" w:rsidRDefault="001E21D7" w:rsidP="004A1289">
      <w:pPr>
        <w:pStyle w:val="ListParagraph"/>
        <w:ind w:left="2160" w:hanging="360"/>
        <w:jc w:val="both"/>
        <w:rPr>
          <w:rFonts w:ascii="Helvetica" w:hAnsi="Helvetica" w:cs="Arial"/>
          <w:color w:val="000000" w:themeColor="text1"/>
        </w:rPr>
      </w:pPr>
    </w:p>
    <w:p w14:paraId="4C356BD8" w14:textId="0777C3B7" w:rsidR="007E19BF" w:rsidRPr="00BD2FE7" w:rsidRDefault="007E19BF" w:rsidP="004A1289">
      <w:pPr>
        <w:pStyle w:val="ListParagraph"/>
        <w:numPr>
          <w:ilvl w:val="0"/>
          <w:numId w:val="4"/>
        </w:numPr>
        <w:ind w:left="2160"/>
        <w:jc w:val="both"/>
        <w:rPr>
          <w:rFonts w:ascii="Helvetica" w:hAnsi="Helvetica" w:cs="Arial"/>
          <w:color w:val="000000" w:themeColor="text1"/>
        </w:rPr>
      </w:pPr>
      <w:r w:rsidRPr="00BD2FE7">
        <w:rPr>
          <w:rFonts w:ascii="Helvetica" w:hAnsi="Helvetica" w:cs="Arial"/>
          <w:color w:val="000000" w:themeColor="text1"/>
        </w:rPr>
        <w:t xml:space="preserve">provide reasonable logistical assistance to NGCP personnel during commissioning of the Metering </w:t>
      </w:r>
      <w:proofErr w:type="gramStart"/>
      <w:r w:rsidRPr="00BD2FE7">
        <w:rPr>
          <w:rFonts w:ascii="Helvetica" w:hAnsi="Helvetica" w:cs="Arial"/>
          <w:color w:val="000000" w:themeColor="text1"/>
        </w:rPr>
        <w:t>Installation;</w:t>
      </w:r>
      <w:proofErr w:type="gramEnd"/>
    </w:p>
    <w:p w14:paraId="5FA1ED9A" w14:textId="77777777" w:rsidR="001E21D7" w:rsidRPr="00BD2FE7" w:rsidRDefault="001E21D7" w:rsidP="004A1289">
      <w:pPr>
        <w:pStyle w:val="ListParagraph"/>
        <w:ind w:left="2160" w:hanging="360"/>
        <w:jc w:val="both"/>
        <w:rPr>
          <w:rFonts w:ascii="Helvetica" w:hAnsi="Helvetica" w:cs="Arial"/>
          <w:color w:val="000000" w:themeColor="text1"/>
        </w:rPr>
      </w:pPr>
    </w:p>
    <w:p w14:paraId="38770B9F" w14:textId="11E0854D" w:rsidR="007E19BF" w:rsidRPr="00BD2FE7" w:rsidRDefault="0044155C" w:rsidP="004A1289">
      <w:pPr>
        <w:pStyle w:val="ListParagraph"/>
        <w:numPr>
          <w:ilvl w:val="0"/>
          <w:numId w:val="4"/>
        </w:numPr>
        <w:ind w:left="2160"/>
        <w:jc w:val="both"/>
        <w:rPr>
          <w:rFonts w:ascii="Helvetica" w:hAnsi="Helvetica" w:cs="Arial"/>
          <w:color w:val="000000" w:themeColor="text1"/>
        </w:rPr>
      </w:pPr>
      <w:r w:rsidRPr="00BD2FE7">
        <w:rPr>
          <w:rFonts w:ascii="Helvetica" w:hAnsi="Helvetica" w:cs="Arial"/>
          <w:color w:val="000000" w:themeColor="text1"/>
        </w:rPr>
        <w:t>i</w:t>
      </w:r>
      <w:r w:rsidR="007E19BF" w:rsidRPr="00BD2FE7">
        <w:rPr>
          <w:rFonts w:ascii="Helvetica" w:hAnsi="Helvetica" w:cs="Arial"/>
          <w:color w:val="000000" w:themeColor="text1"/>
        </w:rPr>
        <w:t xml:space="preserve">nstall structurally sound concrete foundation, support structure, and grounding connections for the Metering </w:t>
      </w:r>
      <w:proofErr w:type="gramStart"/>
      <w:r w:rsidR="007E19BF" w:rsidRPr="00BD2FE7">
        <w:rPr>
          <w:rFonts w:ascii="Helvetica" w:hAnsi="Helvetica" w:cs="Arial"/>
          <w:color w:val="000000" w:themeColor="text1"/>
        </w:rPr>
        <w:t>Installation;</w:t>
      </w:r>
      <w:proofErr w:type="gramEnd"/>
    </w:p>
    <w:p w14:paraId="42A191C2" w14:textId="77777777" w:rsidR="001E21D7" w:rsidRPr="00BD2FE7" w:rsidRDefault="001E21D7" w:rsidP="004A1289">
      <w:pPr>
        <w:pStyle w:val="ListParagraph"/>
        <w:ind w:left="2160" w:hanging="360"/>
        <w:jc w:val="both"/>
        <w:rPr>
          <w:rFonts w:ascii="Helvetica" w:hAnsi="Helvetica" w:cs="Arial"/>
          <w:color w:val="000000" w:themeColor="text1"/>
        </w:rPr>
      </w:pPr>
    </w:p>
    <w:p w14:paraId="4A05978C" w14:textId="4EA7C958" w:rsidR="007E19BF" w:rsidRPr="00BD2FE7" w:rsidRDefault="002414FE" w:rsidP="004A1289">
      <w:pPr>
        <w:pStyle w:val="ListParagraph"/>
        <w:numPr>
          <w:ilvl w:val="0"/>
          <w:numId w:val="4"/>
        </w:numPr>
        <w:ind w:left="2160"/>
        <w:jc w:val="both"/>
        <w:rPr>
          <w:rFonts w:ascii="Helvetica" w:hAnsi="Helvetica" w:cs="Arial"/>
          <w:color w:val="000000" w:themeColor="text1"/>
        </w:rPr>
      </w:pPr>
      <w:r w:rsidRPr="00BD2FE7">
        <w:rPr>
          <w:rFonts w:ascii="Helvetica" w:hAnsi="Helvetica" w:cs="Arial"/>
          <w:color w:val="000000" w:themeColor="text1"/>
        </w:rPr>
        <w:t>i</w:t>
      </w:r>
      <w:r w:rsidR="007E19BF" w:rsidRPr="00BD2FE7">
        <w:rPr>
          <w:rFonts w:ascii="Helvetica" w:hAnsi="Helvetica" w:cs="Arial"/>
          <w:color w:val="000000" w:themeColor="text1"/>
        </w:rPr>
        <w:t>nstall Landline or Public Switched Telephone Network (PSTN) connection to the revenue meter, as may be required by NGCP, to provide connectivity between the meter and the NGCP remote meter data retrieval system</w:t>
      </w:r>
      <w:r w:rsidR="001E21D7" w:rsidRPr="00BD2FE7">
        <w:rPr>
          <w:rFonts w:ascii="Helvetica" w:hAnsi="Helvetica" w:cs="Arial"/>
          <w:color w:val="000000" w:themeColor="text1"/>
        </w:rPr>
        <w:t>; and</w:t>
      </w:r>
      <w:r w:rsidR="007E19BF" w:rsidRPr="00BD2FE7">
        <w:rPr>
          <w:rFonts w:ascii="Helvetica" w:hAnsi="Helvetica" w:cs="Arial"/>
          <w:color w:val="000000" w:themeColor="text1"/>
        </w:rPr>
        <w:t xml:space="preserve"> </w:t>
      </w:r>
    </w:p>
    <w:p w14:paraId="7BADB9CD" w14:textId="77777777" w:rsidR="001E21D7" w:rsidRPr="00BD2FE7" w:rsidRDefault="001E21D7" w:rsidP="004A1289">
      <w:pPr>
        <w:pStyle w:val="ListParagraph"/>
        <w:ind w:left="2160" w:hanging="360"/>
        <w:jc w:val="both"/>
        <w:rPr>
          <w:rFonts w:ascii="Helvetica" w:hAnsi="Helvetica" w:cs="Arial"/>
          <w:color w:val="000000" w:themeColor="text1"/>
        </w:rPr>
      </w:pPr>
    </w:p>
    <w:p w14:paraId="5393A5F5" w14:textId="76EC8B2B" w:rsidR="007E19BF" w:rsidRPr="00BD2FE7" w:rsidRDefault="00910129" w:rsidP="004A1289">
      <w:pPr>
        <w:pStyle w:val="ListParagraph"/>
        <w:numPr>
          <w:ilvl w:val="0"/>
          <w:numId w:val="4"/>
        </w:numPr>
        <w:ind w:left="2160"/>
        <w:jc w:val="both"/>
        <w:rPr>
          <w:rFonts w:ascii="Helvetica" w:hAnsi="Helvetica" w:cs="Arial"/>
          <w:color w:val="000000" w:themeColor="text1"/>
        </w:rPr>
      </w:pPr>
      <w:r w:rsidRPr="00BD2FE7">
        <w:rPr>
          <w:rFonts w:ascii="Helvetica" w:hAnsi="Helvetica" w:cs="Arial"/>
          <w:color w:val="000000" w:themeColor="text1"/>
        </w:rPr>
        <w:t>m</w:t>
      </w:r>
      <w:r w:rsidR="007E19BF" w:rsidRPr="00BD2FE7">
        <w:rPr>
          <w:rFonts w:ascii="Helvetica" w:hAnsi="Helvetica" w:cs="Arial"/>
          <w:color w:val="000000" w:themeColor="text1"/>
        </w:rPr>
        <w:t>aintain good housekeeping of the Metering Installation surroundings</w:t>
      </w:r>
      <w:r w:rsidR="001E21D7" w:rsidRPr="00BD2FE7">
        <w:rPr>
          <w:rFonts w:ascii="Helvetica" w:hAnsi="Helvetica" w:cs="Arial"/>
          <w:color w:val="000000" w:themeColor="text1"/>
        </w:rPr>
        <w:t>.</w:t>
      </w:r>
    </w:p>
    <w:p w14:paraId="62528883" w14:textId="77777777" w:rsidR="007E19BF" w:rsidRPr="00BD2FE7" w:rsidRDefault="007E19BF" w:rsidP="00BA34DB">
      <w:pPr>
        <w:pStyle w:val="ListParagraph"/>
        <w:ind w:left="611"/>
        <w:jc w:val="both"/>
        <w:rPr>
          <w:rFonts w:ascii="Helvetica" w:hAnsi="Helvetica" w:cs="Arial"/>
          <w:color w:val="000000" w:themeColor="text1"/>
        </w:rPr>
      </w:pPr>
    </w:p>
    <w:p w14:paraId="61E7FE31" w14:textId="3D184BE5" w:rsidR="00EB078D" w:rsidRPr="0071702E" w:rsidRDefault="00257C64" w:rsidP="004A1289">
      <w:pPr>
        <w:pStyle w:val="ListParagraph"/>
        <w:numPr>
          <w:ilvl w:val="0"/>
          <w:numId w:val="15"/>
        </w:numPr>
        <w:ind w:left="1800" w:hanging="360"/>
        <w:jc w:val="both"/>
        <w:rPr>
          <w:rFonts w:ascii="Helvetica" w:hAnsi="Helvetica" w:cs="Helvetica"/>
          <w:color w:val="000000" w:themeColor="text1"/>
        </w:rPr>
      </w:pPr>
      <w:r w:rsidRPr="00BD2FE7">
        <w:rPr>
          <w:rFonts w:ascii="Helvetica" w:hAnsi="Helvetica" w:cs="Arial"/>
          <w:b/>
          <w:bCs/>
          <w:noProof/>
          <w:lang w:val="en-PH" w:eastAsia="en-PH"/>
        </w:rPr>
        <mc:AlternateContent>
          <mc:Choice Requires="wps">
            <w:drawing>
              <wp:anchor distT="0" distB="0" distL="114300" distR="114300" simplePos="0" relativeHeight="251683840" behindDoc="0" locked="0" layoutInCell="1" allowOverlap="1" wp14:anchorId="5D57E612" wp14:editId="102222D9">
                <wp:simplePos x="0" y="0"/>
                <wp:positionH relativeFrom="page">
                  <wp:posOffset>12700</wp:posOffset>
                </wp:positionH>
                <wp:positionV relativeFrom="page">
                  <wp:posOffset>8255</wp:posOffset>
                </wp:positionV>
                <wp:extent cx="1118235" cy="10600055"/>
                <wp:effectExtent l="0" t="0" r="571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773F487" w14:textId="77777777" w:rsidR="00257C64" w:rsidRDefault="00257C64" w:rsidP="00257C64">
                            <w:pPr>
                              <w:pStyle w:val="Heading5"/>
                              <w:rPr>
                                <w:rFonts w:ascii="Palatino Linotype" w:hAnsi="Palatino Linotype"/>
                              </w:rPr>
                            </w:pPr>
                            <w:r w:rsidRPr="00D62FDC">
                              <w:rPr>
                                <w:rFonts w:ascii="Palatino Linotype" w:hAnsi="Palatino Linotype"/>
                              </w:rPr>
                              <w:t xml:space="preserve">      </w:t>
                            </w:r>
                          </w:p>
                          <w:p w14:paraId="7678BD27" w14:textId="77777777" w:rsidR="00257C64" w:rsidRDefault="00257C64" w:rsidP="00257C64">
                            <w:pPr>
                              <w:pStyle w:val="Heading5"/>
                              <w:ind w:left="720" w:firstLine="720"/>
                              <w:rPr>
                                <w:rFonts w:ascii="Palatino Linotype" w:hAnsi="Palatino Linotype"/>
                                <w:sz w:val="16"/>
                                <w:szCs w:val="16"/>
                              </w:rPr>
                            </w:pPr>
                          </w:p>
                          <w:p w14:paraId="10FD7768" w14:textId="77777777" w:rsidR="00257C64" w:rsidRPr="00B32F55" w:rsidRDefault="00257C64" w:rsidP="00257C64">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137783">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66DA9C88" w14:textId="77777777" w:rsidR="00257C64" w:rsidRPr="00B32F55" w:rsidRDefault="00257C64" w:rsidP="00257C64">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6BB3FFBF" w14:textId="77777777" w:rsidR="00257C64" w:rsidRPr="00B32F55" w:rsidRDefault="00257C64" w:rsidP="00257C64">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73672344" w14:textId="4E5DC2AB" w:rsidR="00257C64" w:rsidRPr="00B32F55" w:rsidRDefault="007170E7" w:rsidP="00257C64">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highlight w:val="yellow"/>
                              </w:rPr>
                              <w:t xml:space="preserve">       </w:t>
                            </w:r>
                            <w:r w:rsidRPr="007170E1">
                              <w:rPr>
                                <w:rFonts w:ascii="Palatino Linotype" w:hAnsi="Palatino Linotype"/>
                                <w:b/>
                                <w:sz w:val="18"/>
                                <w:highlight w:val="yellow"/>
                              </w:rPr>
                              <w:t xml:space="preserve">     )</w:t>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sidRPr="00131766">
                              <w:rPr>
                                <w:rFonts w:ascii="Palatino Linotype" w:hAnsi="Palatino Linotype"/>
                                <w:b/>
                                <w:sz w:val="18"/>
                                <w:highlight w:val="yellow"/>
                              </w:rPr>
                              <w:t>REPRESENTATIVE</w:t>
                            </w:r>
                          </w:p>
                          <w:p w14:paraId="56C0E2A9" w14:textId="77777777" w:rsidR="00257C64" w:rsidRPr="0056552E" w:rsidRDefault="00257C64" w:rsidP="00257C64">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40C44A15" w14:textId="77777777" w:rsidR="00257C64" w:rsidRPr="0056552E" w:rsidRDefault="00257C64" w:rsidP="00257C64">
                            <w:pPr>
                              <w:pStyle w:val="Heading5"/>
                              <w:ind w:left="720" w:firstLine="720"/>
                              <w:rPr>
                                <w:rFonts w:ascii="Palatino Linotype" w:hAnsi="Palatino Linotype"/>
                                <w:b w:val="0"/>
                              </w:rPr>
                            </w:pPr>
                          </w:p>
                          <w:p w14:paraId="455AD58E" w14:textId="77777777" w:rsidR="00257C64" w:rsidRPr="0056552E" w:rsidRDefault="00257C64" w:rsidP="00257C64">
                            <w:pPr>
                              <w:ind w:left="1440" w:firstLine="720"/>
                              <w:rPr>
                                <w:rFonts w:ascii="Palatino Linotype" w:hAnsi="Palatino Linotype"/>
                                <w:b/>
                                <w:sz w:val="18"/>
                              </w:rPr>
                            </w:pPr>
                          </w:p>
                          <w:p w14:paraId="48BF7ED4" w14:textId="77777777" w:rsidR="00257C64" w:rsidRPr="0056552E" w:rsidRDefault="00257C64" w:rsidP="00257C64">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57E612" id="Text Box 4" o:spid="_x0000_s1030" type="#_x0000_t202" style="position:absolute;left:0;text-align:left;margin-left:1pt;margin-top:.65pt;width:88.05pt;height:834.65pt;z-index:2516838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" stroked="f">
                <v:textbox style="layout-flow:vertical;mso-layout-flow-alt:bottom-to-top" inset="0,0,0,0">
                  <w:txbxContent>
                    <w:p w14:paraId="3773F487" w14:textId="77777777" w:rsidR="00257C64" w:rsidRDefault="00257C64" w:rsidP="00257C64">
                      <w:pPr>
                        <w:pStyle w:val="Heading5"/>
                        <w:rPr>
                          <w:rFonts w:ascii="Palatino Linotype" w:hAnsi="Palatino Linotype"/>
                        </w:rPr>
                      </w:pPr>
                      <w:r w:rsidRPr="00D62FDC">
                        <w:rPr>
                          <w:rFonts w:ascii="Palatino Linotype" w:hAnsi="Palatino Linotype"/>
                        </w:rPr>
                        <w:t xml:space="preserve">      </w:t>
                      </w:r>
                    </w:p>
                    <w:p w14:paraId="7678BD27" w14:textId="77777777" w:rsidR="00257C64" w:rsidRDefault="00257C64" w:rsidP="00257C64">
                      <w:pPr>
                        <w:pStyle w:val="Heading5"/>
                        <w:ind w:left="720" w:firstLine="720"/>
                        <w:rPr>
                          <w:rFonts w:ascii="Palatino Linotype" w:hAnsi="Palatino Linotype"/>
                          <w:sz w:val="16"/>
                          <w:szCs w:val="16"/>
                        </w:rPr>
                      </w:pPr>
                    </w:p>
                    <w:p w14:paraId="10FD7768" w14:textId="77777777" w:rsidR="00257C64" w:rsidRPr="00B32F55" w:rsidRDefault="00257C64" w:rsidP="00257C64">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137783">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66DA9C88" w14:textId="77777777" w:rsidR="00257C64" w:rsidRPr="00B32F55" w:rsidRDefault="00257C64" w:rsidP="00257C64">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6BB3FFBF" w14:textId="77777777" w:rsidR="00257C64" w:rsidRPr="00B32F55" w:rsidRDefault="00257C64" w:rsidP="00257C64">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73672344" w14:textId="4E5DC2AB" w:rsidR="00257C64" w:rsidRPr="00B32F55" w:rsidRDefault="007170E7" w:rsidP="00257C64">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highlight w:val="yellow"/>
                        </w:rPr>
                        <w:t xml:space="preserve">       </w:t>
                      </w:r>
                      <w:r w:rsidRPr="007170E1">
                        <w:rPr>
                          <w:rFonts w:ascii="Palatino Linotype" w:hAnsi="Palatino Linotype"/>
                          <w:b/>
                          <w:sz w:val="18"/>
                          <w:highlight w:val="yellow"/>
                        </w:rPr>
                        <w:t xml:space="preserve">     )</w:t>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sidRPr="00131766">
                        <w:rPr>
                          <w:rFonts w:ascii="Palatino Linotype" w:hAnsi="Palatino Linotype"/>
                          <w:b/>
                          <w:sz w:val="18"/>
                          <w:highlight w:val="yellow"/>
                        </w:rPr>
                        <w:t>REPRESENTATIVE</w:t>
                      </w:r>
                    </w:p>
                    <w:p w14:paraId="56C0E2A9" w14:textId="77777777" w:rsidR="00257C64" w:rsidRPr="0056552E" w:rsidRDefault="00257C64" w:rsidP="00257C64">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40C44A15" w14:textId="77777777" w:rsidR="00257C64" w:rsidRPr="0056552E" w:rsidRDefault="00257C64" w:rsidP="00257C64">
                      <w:pPr>
                        <w:pStyle w:val="Heading5"/>
                        <w:ind w:left="720" w:firstLine="720"/>
                        <w:rPr>
                          <w:rFonts w:ascii="Palatino Linotype" w:hAnsi="Palatino Linotype"/>
                          <w:b w:val="0"/>
                        </w:rPr>
                      </w:pPr>
                    </w:p>
                    <w:p w14:paraId="455AD58E" w14:textId="77777777" w:rsidR="00257C64" w:rsidRPr="0056552E" w:rsidRDefault="00257C64" w:rsidP="00257C64">
                      <w:pPr>
                        <w:ind w:left="1440" w:firstLine="720"/>
                        <w:rPr>
                          <w:rFonts w:ascii="Palatino Linotype" w:hAnsi="Palatino Linotype"/>
                          <w:b/>
                          <w:sz w:val="18"/>
                        </w:rPr>
                      </w:pPr>
                    </w:p>
                    <w:p w14:paraId="48BF7ED4" w14:textId="77777777" w:rsidR="00257C64" w:rsidRPr="0056552E" w:rsidRDefault="00257C64" w:rsidP="00257C64">
                      <w:pPr>
                        <w:ind w:left="1440" w:firstLine="720"/>
                        <w:rPr>
                          <w:rFonts w:ascii="Palatino Linotype" w:hAnsi="Palatino Linotype"/>
                          <w:b/>
                          <w:sz w:val="18"/>
                        </w:rPr>
                      </w:pPr>
                    </w:p>
                  </w:txbxContent>
                </v:textbox>
                <w10:wrap anchorx="page" anchory="page"/>
              </v:shape>
            </w:pict>
          </mc:Fallback>
        </mc:AlternateContent>
      </w:r>
      <w:proofErr w:type="gramStart"/>
      <w:r w:rsidR="00EB078D" w:rsidRPr="0071702E">
        <w:rPr>
          <w:rFonts w:ascii="Helvetica" w:hAnsi="Helvetica" w:cs="Helvetica"/>
          <w:color w:val="000000" w:themeColor="text1"/>
        </w:rPr>
        <w:t>Provide NGCP personnel reasonable access at all times</w:t>
      </w:r>
      <w:proofErr w:type="gramEnd"/>
      <w:r w:rsidR="00EB078D" w:rsidRPr="0071702E">
        <w:rPr>
          <w:rFonts w:ascii="Helvetica" w:hAnsi="Helvetica" w:cs="Helvetica"/>
          <w:color w:val="000000" w:themeColor="text1"/>
        </w:rPr>
        <w:t xml:space="preserve"> to the Metering Installations for the purpose of maintenance of Metering Equipment and meter reading/data retrieval. NGCP undertakes to strictly comply with the safety and security measures and policies of the CUSTOMER. For this purpose, NGCP shall not hold the CUSTOMER liable for the death or bodily injury to the officers, workers, and representatives of NGCP while inside the premises of the CUSTOMER, unless if the death or bodily injury is caused by willful act or inexcusable negligence of the CUSTOMER. Furthermore, NGCP shall indemnify the CUSTOMER for any damage, loss or other expense incurred or suffered by the CUSTOMER which is proven to be due to a negligence act or omission of NGCP’s officers, workers, and representatives while inside the CUSTOMER’s premises and in the performance of its duties as </w:t>
      </w:r>
      <w:proofErr w:type="gramStart"/>
      <w:r w:rsidR="00EB078D" w:rsidRPr="0071702E">
        <w:rPr>
          <w:rFonts w:ascii="Helvetica" w:hAnsi="Helvetica" w:cs="Helvetica"/>
          <w:color w:val="000000" w:themeColor="text1"/>
        </w:rPr>
        <w:t>MSP;</w:t>
      </w:r>
      <w:proofErr w:type="gramEnd"/>
    </w:p>
    <w:p w14:paraId="3F760CA6" w14:textId="6D3987A1" w:rsidR="007E19BF" w:rsidRPr="00BD2FE7" w:rsidRDefault="007E19BF" w:rsidP="004A1289">
      <w:pPr>
        <w:pStyle w:val="ListParagraph"/>
        <w:ind w:left="1080"/>
        <w:jc w:val="both"/>
        <w:rPr>
          <w:rFonts w:ascii="Helvetica" w:hAnsi="Helvetica" w:cs="Arial"/>
        </w:rPr>
      </w:pPr>
    </w:p>
    <w:p w14:paraId="2ED01B17" w14:textId="77777777" w:rsidR="007E19BF" w:rsidRPr="00BD2FE7" w:rsidRDefault="007E19BF" w:rsidP="00137783">
      <w:pPr>
        <w:pStyle w:val="ListParagraph"/>
        <w:ind w:left="1800" w:hanging="360"/>
        <w:jc w:val="both"/>
        <w:rPr>
          <w:rFonts w:ascii="Helvetica" w:hAnsi="Helvetica" w:cs="Arial"/>
        </w:rPr>
      </w:pPr>
    </w:p>
    <w:p w14:paraId="506F1200" w14:textId="77777777" w:rsidR="00BD2FE7" w:rsidRPr="00BD2FE7" w:rsidRDefault="007E19BF" w:rsidP="00137783">
      <w:pPr>
        <w:pStyle w:val="ListParagraph"/>
        <w:numPr>
          <w:ilvl w:val="0"/>
          <w:numId w:val="15"/>
        </w:numPr>
        <w:ind w:left="1800" w:hanging="360"/>
        <w:jc w:val="both"/>
        <w:rPr>
          <w:rFonts w:ascii="Helvetica" w:hAnsi="Helvetica" w:cs="Arial"/>
        </w:rPr>
      </w:pPr>
      <w:r w:rsidRPr="00BD2FE7">
        <w:rPr>
          <w:rFonts w:ascii="Helvetica" w:hAnsi="Helvetica" w:cs="Arial"/>
        </w:rPr>
        <w:t xml:space="preserve">Review the delivered meter data and notify NGCP of any error or inaccuracy on meter reading and data within thirty (30) days from receipt </w:t>
      </w:r>
      <w:proofErr w:type="gramStart"/>
      <w:r w:rsidRPr="00BD2FE7">
        <w:rPr>
          <w:rFonts w:ascii="Helvetica" w:hAnsi="Helvetica" w:cs="Arial"/>
        </w:rPr>
        <w:t>thereof;</w:t>
      </w:r>
      <w:proofErr w:type="gramEnd"/>
      <w:r w:rsidRPr="00BD2FE7">
        <w:rPr>
          <w:rFonts w:ascii="Helvetica" w:hAnsi="Helvetica" w:cs="Arial"/>
        </w:rPr>
        <w:t xml:space="preserve"> </w:t>
      </w:r>
    </w:p>
    <w:p w14:paraId="50126D6E" w14:textId="77777777" w:rsidR="00BD2FE7" w:rsidRPr="00BD2FE7" w:rsidRDefault="00BD2FE7" w:rsidP="00137783">
      <w:pPr>
        <w:pStyle w:val="ListParagraph"/>
        <w:ind w:left="1800" w:hanging="360"/>
        <w:rPr>
          <w:rFonts w:ascii="Helvetica" w:hAnsi="Helvetica" w:cs="Arial"/>
        </w:rPr>
      </w:pPr>
    </w:p>
    <w:p w14:paraId="5F6EFB18" w14:textId="77777777" w:rsidR="00BD2FE7" w:rsidRPr="00BD2FE7" w:rsidRDefault="007E19BF" w:rsidP="00137783">
      <w:pPr>
        <w:pStyle w:val="ListParagraph"/>
        <w:numPr>
          <w:ilvl w:val="0"/>
          <w:numId w:val="15"/>
        </w:numPr>
        <w:ind w:left="1800" w:hanging="360"/>
        <w:jc w:val="both"/>
        <w:rPr>
          <w:rFonts w:ascii="Helvetica" w:hAnsi="Helvetica" w:cs="Arial"/>
        </w:rPr>
      </w:pPr>
      <w:r w:rsidRPr="00BD2FE7">
        <w:rPr>
          <w:rFonts w:ascii="Helvetica" w:hAnsi="Helvetica" w:cs="Arial"/>
        </w:rPr>
        <w:t>Pay metering service charges to NGCP in accordance with the ERC-prescribed rates and WESM Rules, if applicable.</w:t>
      </w:r>
    </w:p>
    <w:p w14:paraId="3FA3BDCE" w14:textId="77777777" w:rsidR="00BD2FE7" w:rsidRPr="00BD2FE7" w:rsidRDefault="00BD2FE7" w:rsidP="00137783">
      <w:pPr>
        <w:pStyle w:val="ListParagraph"/>
        <w:ind w:left="1800" w:hanging="360"/>
        <w:rPr>
          <w:rFonts w:ascii="Helvetica" w:hAnsi="Helvetica" w:cs="Arial"/>
        </w:rPr>
      </w:pPr>
    </w:p>
    <w:p w14:paraId="227EAD4D" w14:textId="375F55E5" w:rsidR="007E19BF" w:rsidRPr="00BD2FE7" w:rsidRDefault="007E19BF" w:rsidP="00137783">
      <w:pPr>
        <w:pStyle w:val="ListParagraph"/>
        <w:numPr>
          <w:ilvl w:val="0"/>
          <w:numId w:val="15"/>
        </w:numPr>
        <w:ind w:left="1800" w:hanging="360"/>
        <w:jc w:val="both"/>
        <w:rPr>
          <w:rFonts w:ascii="Helvetica" w:hAnsi="Helvetica" w:cs="Arial"/>
        </w:rPr>
      </w:pPr>
      <w:r w:rsidRPr="00BD2FE7">
        <w:rPr>
          <w:rFonts w:ascii="Helvetica" w:hAnsi="Helvetica" w:cs="Arial"/>
        </w:rPr>
        <w:lastRenderedPageBreak/>
        <w:t>Prior to energization of Metering Installation, the CUSTOMER shall ensure its membership with the WESM, as well as the registration of the Metering Installation with the WESM.</w:t>
      </w:r>
    </w:p>
    <w:p w14:paraId="2D960C79" w14:textId="77777777" w:rsidR="00BA34DB" w:rsidRPr="00BD2FE7" w:rsidRDefault="00BA34DB" w:rsidP="004A1289"/>
    <w:p w14:paraId="26B6E6FC" w14:textId="77777777" w:rsidR="00EB078D" w:rsidRDefault="00257C64" w:rsidP="00137783">
      <w:pPr>
        <w:pStyle w:val="ListParagraph"/>
        <w:numPr>
          <w:ilvl w:val="0"/>
          <w:numId w:val="14"/>
        </w:numPr>
        <w:ind w:left="1440" w:hanging="720"/>
        <w:jc w:val="both"/>
        <w:rPr>
          <w:rFonts w:ascii="Helvetica" w:hAnsi="Helvetica" w:cs="Arial"/>
          <w:color w:val="000000" w:themeColor="text1"/>
        </w:rPr>
      </w:pPr>
      <w:r w:rsidRPr="00BD2FE7">
        <w:rPr>
          <w:rFonts w:ascii="Helvetica" w:hAnsi="Helvetica" w:cs="Arial"/>
          <w:b/>
          <w:bCs/>
          <w:noProof/>
          <w:lang w:val="en-PH" w:eastAsia="en-PH"/>
        </w:rPr>
        <mc:AlternateContent>
          <mc:Choice Requires="wps">
            <w:drawing>
              <wp:anchor distT="0" distB="0" distL="114300" distR="114300" simplePos="0" relativeHeight="251681792" behindDoc="0" locked="0" layoutInCell="1" allowOverlap="1" wp14:anchorId="50AE87D2" wp14:editId="529D51F7">
                <wp:simplePos x="0" y="0"/>
                <wp:positionH relativeFrom="page">
                  <wp:posOffset>12700</wp:posOffset>
                </wp:positionH>
                <wp:positionV relativeFrom="page">
                  <wp:posOffset>8255</wp:posOffset>
                </wp:positionV>
                <wp:extent cx="1118235" cy="10600055"/>
                <wp:effectExtent l="0" t="0" r="5715"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7AF37D" w14:textId="77777777" w:rsidR="00257C64" w:rsidRDefault="00257C64" w:rsidP="00257C64">
                            <w:pPr>
                              <w:pStyle w:val="Heading5"/>
                              <w:rPr>
                                <w:rFonts w:ascii="Palatino Linotype" w:hAnsi="Palatino Linotype"/>
                              </w:rPr>
                            </w:pPr>
                            <w:r w:rsidRPr="00D62FDC">
                              <w:rPr>
                                <w:rFonts w:ascii="Palatino Linotype" w:hAnsi="Palatino Linotype"/>
                              </w:rPr>
                              <w:t xml:space="preserve">      </w:t>
                            </w:r>
                          </w:p>
                          <w:p w14:paraId="4ADBB510" w14:textId="77777777" w:rsidR="00257C64" w:rsidRDefault="00257C64" w:rsidP="00257C64">
                            <w:pPr>
                              <w:pStyle w:val="Heading5"/>
                              <w:ind w:left="720" w:firstLine="720"/>
                              <w:rPr>
                                <w:rFonts w:ascii="Palatino Linotype" w:hAnsi="Palatino Linotype"/>
                                <w:sz w:val="16"/>
                                <w:szCs w:val="16"/>
                              </w:rPr>
                            </w:pPr>
                          </w:p>
                          <w:p w14:paraId="69BDF88F" w14:textId="77777777" w:rsidR="00257C64" w:rsidRPr="00B32F55" w:rsidRDefault="00257C64" w:rsidP="00257C64">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137783">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37F5664F" w14:textId="77777777" w:rsidR="00257C64" w:rsidRPr="00B32F55" w:rsidRDefault="00257C64" w:rsidP="00257C64">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5C62AECD" w14:textId="77777777" w:rsidR="00257C64" w:rsidRPr="00B32F55" w:rsidRDefault="00257C64" w:rsidP="00257C64">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50D8E0F6" w14:textId="2BB9B8E3" w:rsidR="00257C64" w:rsidRPr="00B32F55" w:rsidRDefault="007170E7" w:rsidP="00257C64">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highlight w:val="yellow"/>
                              </w:rPr>
                              <w:t xml:space="preserve">       </w:t>
                            </w:r>
                            <w:r w:rsidRPr="007170E1">
                              <w:rPr>
                                <w:rFonts w:ascii="Palatino Linotype" w:hAnsi="Palatino Linotype"/>
                                <w:b/>
                                <w:sz w:val="18"/>
                                <w:highlight w:val="yellow"/>
                              </w:rPr>
                              <w:t xml:space="preserve">     )</w:t>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sidRPr="00131766">
                              <w:rPr>
                                <w:rFonts w:ascii="Palatino Linotype" w:hAnsi="Palatino Linotype"/>
                                <w:b/>
                                <w:sz w:val="18"/>
                                <w:highlight w:val="yellow"/>
                              </w:rPr>
                              <w:t>REPRESENTATIVE</w:t>
                            </w:r>
                          </w:p>
                          <w:p w14:paraId="2B3B2C30" w14:textId="77777777" w:rsidR="00257C64" w:rsidRPr="0056552E" w:rsidRDefault="00257C64" w:rsidP="00257C64">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181AF9B8" w14:textId="77777777" w:rsidR="00257C64" w:rsidRPr="0056552E" w:rsidRDefault="00257C64" w:rsidP="00257C64">
                            <w:pPr>
                              <w:pStyle w:val="Heading5"/>
                              <w:ind w:left="720" w:firstLine="720"/>
                              <w:rPr>
                                <w:rFonts w:ascii="Palatino Linotype" w:hAnsi="Palatino Linotype"/>
                                <w:b w:val="0"/>
                              </w:rPr>
                            </w:pPr>
                          </w:p>
                          <w:p w14:paraId="5DEAB7DF" w14:textId="77777777" w:rsidR="00257C64" w:rsidRPr="0056552E" w:rsidRDefault="00257C64" w:rsidP="00257C64">
                            <w:pPr>
                              <w:ind w:left="1440" w:firstLine="720"/>
                              <w:rPr>
                                <w:rFonts w:ascii="Palatino Linotype" w:hAnsi="Palatino Linotype"/>
                                <w:b/>
                                <w:sz w:val="18"/>
                              </w:rPr>
                            </w:pPr>
                          </w:p>
                          <w:p w14:paraId="109CD06A" w14:textId="77777777" w:rsidR="00257C64" w:rsidRPr="0056552E" w:rsidRDefault="00257C64" w:rsidP="00257C64">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AE87D2" id="Text Box 3" o:spid="_x0000_s1031" type="#_x0000_t202" style="position:absolute;left:0;text-align:left;margin-left:1pt;margin-top:.65pt;width:88.05pt;height:834.65pt;z-index:2516817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" stroked="f">
                <v:textbox style="layout-flow:vertical;mso-layout-flow-alt:bottom-to-top" inset="0,0,0,0">
                  <w:txbxContent>
                    <w:p w14:paraId="1F7AF37D" w14:textId="77777777" w:rsidR="00257C64" w:rsidRDefault="00257C64" w:rsidP="00257C64">
                      <w:pPr>
                        <w:pStyle w:val="Heading5"/>
                        <w:rPr>
                          <w:rFonts w:ascii="Palatino Linotype" w:hAnsi="Palatino Linotype"/>
                        </w:rPr>
                      </w:pPr>
                      <w:r w:rsidRPr="00D62FDC">
                        <w:rPr>
                          <w:rFonts w:ascii="Palatino Linotype" w:hAnsi="Palatino Linotype"/>
                        </w:rPr>
                        <w:t xml:space="preserve">      </w:t>
                      </w:r>
                    </w:p>
                    <w:p w14:paraId="4ADBB510" w14:textId="77777777" w:rsidR="00257C64" w:rsidRDefault="00257C64" w:rsidP="00257C64">
                      <w:pPr>
                        <w:pStyle w:val="Heading5"/>
                        <w:ind w:left="720" w:firstLine="720"/>
                        <w:rPr>
                          <w:rFonts w:ascii="Palatino Linotype" w:hAnsi="Palatino Linotype"/>
                          <w:sz w:val="16"/>
                          <w:szCs w:val="16"/>
                        </w:rPr>
                      </w:pPr>
                    </w:p>
                    <w:p w14:paraId="69BDF88F" w14:textId="77777777" w:rsidR="00257C64" w:rsidRPr="00B32F55" w:rsidRDefault="00257C64" w:rsidP="00257C64">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137783">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37F5664F" w14:textId="77777777" w:rsidR="00257C64" w:rsidRPr="00B32F55" w:rsidRDefault="00257C64" w:rsidP="00257C64">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5C62AECD" w14:textId="77777777" w:rsidR="00257C64" w:rsidRPr="00B32F55" w:rsidRDefault="00257C64" w:rsidP="00257C64">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50D8E0F6" w14:textId="2BB9B8E3" w:rsidR="00257C64" w:rsidRPr="00B32F55" w:rsidRDefault="007170E7" w:rsidP="00257C64">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highlight w:val="yellow"/>
                        </w:rPr>
                        <w:t xml:space="preserve">       </w:t>
                      </w:r>
                      <w:r w:rsidRPr="007170E1">
                        <w:rPr>
                          <w:rFonts w:ascii="Palatino Linotype" w:hAnsi="Palatino Linotype"/>
                          <w:b/>
                          <w:sz w:val="18"/>
                          <w:highlight w:val="yellow"/>
                        </w:rPr>
                        <w:t xml:space="preserve">     )</w:t>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Pr>
                          <w:rFonts w:ascii="Palatino Linotype" w:hAnsi="Palatino Linotype"/>
                          <w:b/>
                          <w:sz w:val="18"/>
                        </w:rPr>
                        <w:tab/>
                      </w:r>
                      <w:r w:rsidR="00257C64" w:rsidRPr="00131766">
                        <w:rPr>
                          <w:rFonts w:ascii="Palatino Linotype" w:hAnsi="Palatino Linotype"/>
                          <w:b/>
                          <w:sz w:val="18"/>
                          <w:highlight w:val="yellow"/>
                        </w:rPr>
                        <w:t>REPRESENTATIVE</w:t>
                      </w:r>
                    </w:p>
                    <w:p w14:paraId="2B3B2C30" w14:textId="77777777" w:rsidR="00257C64" w:rsidRPr="0056552E" w:rsidRDefault="00257C64" w:rsidP="00257C64">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181AF9B8" w14:textId="77777777" w:rsidR="00257C64" w:rsidRPr="0056552E" w:rsidRDefault="00257C64" w:rsidP="00257C64">
                      <w:pPr>
                        <w:pStyle w:val="Heading5"/>
                        <w:ind w:left="720" w:firstLine="720"/>
                        <w:rPr>
                          <w:rFonts w:ascii="Palatino Linotype" w:hAnsi="Palatino Linotype"/>
                          <w:b w:val="0"/>
                        </w:rPr>
                      </w:pPr>
                    </w:p>
                    <w:p w14:paraId="5DEAB7DF" w14:textId="77777777" w:rsidR="00257C64" w:rsidRPr="0056552E" w:rsidRDefault="00257C64" w:rsidP="00257C64">
                      <w:pPr>
                        <w:ind w:left="1440" w:firstLine="720"/>
                        <w:rPr>
                          <w:rFonts w:ascii="Palatino Linotype" w:hAnsi="Palatino Linotype"/>
                          <w:b/>
                          <w:sz w:val="18"/>
                        </w:rPr>
                      </w:pPr>
                    </w:p>
                    <w:p w14:paraId="109CD06A" w14:textId="77777777" w:rsidR="00257C64" w:rsidRPr="0056552E" w:rsidRDefault="00257C64" w:rsidP="00257C64">
                      <w:pPr>
                        <w:ind w:left="1440" w:firstLine="720"/>
                        <w:rPr>
                          <w:rFonts w:ascii="Palatino Linotype" w:hAnsi="Palatino Linotype"/>
                          <w:b/>
                          <w:sz w:val="18"/>
                        </w:rPr>
                      </w:pPr>
                    </w:p>
                  </w:txbxContent>
                </v:textbox>
                <w10:wrap anchorx="page" anchory="page"/>
              </v:shape>
            </w:pict>
          </mc:Fallback>
        </mc:AlternateContent>
      </w:r>
      <w:r w:rsidR="007E19BF" w:rsidRPr="00BD2FE7">
        <w:rPr>
          <w:rFonts w:ascii="Helvetica" w:hAnsi="Helvetica" w:cs="Arial"/>
          <w:color w:val="000000" w:themeColor="text1"/>
        </w:rPr>
        <w:t xml:space="preserve">The </w:t>
      </w:r>
      <w:r w:rsidR="007E19BF" w:rsidRPr="004A1289">
        <w:rPr>
          <w:rFonts w:ascii="Helvetica" w:hAnsi="Helvetica" w:cs="Arial"/>
          <w:color w:val="000000" w:themeColor="text1"/>
        </w:rPr>
        <w:t>CUSTOMER</w:t>
      </w:r>
      <w:r w:rsidR="007E19BF" w:rsidRPr="00BD2FE7">
        <w:rPr>
          <w:rFonts w:ascii="Helvetica" w:hAnsi="Helvetica" w:cs="Arial"/>
          <w:color w:val="000000" w:themeColor="text1"/>
        </w:rPr>
        <w:t xml:space="preserve"> may, in emergency cases, enter into any agreement with another party for the repair of the Metering Installations owned by the CUSTOMER, subject, </w:t>
      </w:r>
      <w:proofErr w:type="gramStart"/>
      <w:r w:rsidR="007E19BF" w:rsidRPr="00BD2FE7">
        <w:rPr>
          <w:rFonts w:ascii="Helvetica" w:hAnsi="Helvetica" w:cs="Arial"/>
          <w:color w:val="000000" w:themeColor="text1"/>
        </w:rPr>
        <w:t>however</w:t>
      </w:r>
      <w:proofErr w:type="gramEnd"/>
      <w:r w:rsidR="007E19BF" w:rsidRPr="00BD2FE7">
        <w:rPr>
          <w:rFonts w:ascii="Helvetica" w:hAnsi="Helvetica" w:cs="Arial"/>
          <w:color w:val="000000" w:themeColor="text1"/>
        </w:rPr>
        <w:t xml:space="preserve"> to NGCP’s review and assessment. In this case, the CUSTOMER shall hold NGCP harmless against any claim, loss, or damage arising from such repair, maintenance, or activity.</w:t>
      </w:r>
    </w:p>
    <w:p w14:paraId="58DB5B55" w14:textId="660D4903" w:rsidR="007E19BF" w:rsidRDefault="007E19BF" w:rsidP="004A1289">
      <w:pPr>
        <w:pStyle w:val="ListParagraph"/>
        <w:ind w:left="1440"/>
        <w:jc w:val="both"/>
        <w:rPr>
          <w:rFonts w:ascii="Helvetica" w:hAnsi="Helvetica" w:cs="Arial"/>
          <w:color w:val="000000" w:themeColor="text1"/>
        </w:rPr>
      </w:pPr>
      <w:r w:rsidRPr="00BD2FE7">
        <w:rPr>
          <w:rFonts w:ascii="Helvetica" w:hAnsi="Helvetica" w:cs="Arial"/>
          <w:color w:val="000000" w:themeColor="text1"/>
        </w:rPr>
        <w:t xml:space="preserve">  </w:t>
      </w:r>
    </w:p>
    <w:p w14:paraId="06385205" w14:textId="7AC516AD" w:rsidR="00EB078D" w:rsidRPr="0071702E" w:rsidRDefault="00730CCD" w:rsidP="004A1289">
      <w:pPr>
        <w:pStyle w:val="ListParagraph"/>
        <w:numPr>
          <w:ilvl w:val="0"/>
          <w:numId w:val="14"/>
        </w:numPr>
        <w:ind w:left="1440" w:hanging="720"/>
        <w:jc w:val="both"/>
        <w:rPr>
          <w:rFonts w:ascii="Helvetica" w:hAnsi="Helvetica" w:cs="Helvetica"/>
          <w:b/>
          <w:bCs/>
          <w:color w:val="000000" w:themeColor="text1"/>
          <w:u w:val="single"/>
        </w:rPr>
      </w:pPr>
      <w:bookmarkStart w:id="1" w:name="_Hlk116483638"/>
      <w:proofErr w:type="gramStart"/>
      <w:r w:rsidRPr="0071702E">
        <w:rPr>
          <w:rFonts w:ascii="Helvetica" w:hAnsi="Helvetica"/>
          <w:color w:val="000000" w:themeColor="text1"/>
        </w:rPr>
        <w:t>CUSTOMER</w:t>
      </w:r>
      <w:proofErr w:type="gramEnd"/>
      <w:r w:rsidRPr="0071702E">
        <w:rPr>
          <w:rFonts w:ascii="Helvetica" w:hAnsi="Helvetica"/>
          <w:color w:val="000000" w:themeColor="text1"/>
        </w:rPr>
        <w:t xml:space="preserve"> </w:t>
      </w:r>
      <w:r w:rsidR="00EB078D" w:rsidRPr="0071702E">
        <w:rPr>
          <w:rFonts w:ascii="Helvetica" w:hAnsi="Helvetica"/>
          <w:color w:val="000000" w:themeColor="text1"/>
        </w:rPr>
        <w:t>shall notify NGCP, in writing of its intent to renew this Agreement at least ninety (90) days prior to its expiration.</w:t>
      </w:r>
    </w:p>
    <w:bookmarkEnd w:id="1"/>
    <w:p w14:paraId="32F46D2E" w14:textId="77777777" w:rsidR="00EB078D" w:rsidRPr="004A1289" w:rsidRDefault="00EB078D" w:rsidP="004A1289">
      <w:pPr>
        <w:jc w:val="both"/>
        <w:rPr>
          <w:rFonts w:ascii="Helvetica" w:hAnsi="Helvetica" w:cs="Arial"/>
          <w:color w:val="000000" w:themeColor="text1"/>
        </w:rPr>
      </w:pPr>
    </w:p>
    <w:p w14:paraId="0FE10712" w14:textId="16EA98C3" w:rsidR="00DA5947" w:rsidRPr="004A1289" w:rsidRDefault="001B4155" w:rsidP="004A1289">
      <w:pPr>
        <w:pStyle w:val="ListParagraph"/>
        <w:numPr>
          <w:ilvl w:val="0"/>
          <w:numId w:val="1"/>
        </w:numPr>
        <w:ind w:left="720" w:hanging="720"/>
        <w:rPr>
          <w:rFonts w:ascii="Helvetica" w:hAnsi="Helvetica" w:cs="Arial"/>
        </w:rPr>
      </w:pPr>
      <w:r w:rsidRPr="00BD2FE7">
        <w:rPr>
          <w:rFonts w:ascii="Helvetica" w:hAnsi="Helvetica" w:cs="Arial"/>
          <w:b/>
          <w:bCs/>
        </w:rPr>
        <w:t>Equipment Malfunction</w:t>
      </w:r>
      <w:r w:rsidR="00DA5947" w:rsidRPr="00BD2FE7">
        <w:rPr>
          <w:rFonts w:ascii="Helvetica" w:hAnsi="Helvetica" w:cs="Arial"/>
          <w:b/>
          <w:bCs/>
        </w:rPr>
        <w:t>.</w:t>
      </w:r>
      <w:r w:rsidR="00A253F8">
        <w:rPr>
          <w:rFonts w:ascii="Helvetica" w:hAnsi="Helvetica" w:cs="Arial"/>
          <w:b/>
          <w:bCs/>
        </w:rPr>
        <w:t xml:space="preserve"> </w:t>
      </w:r>
      <w:r w:rsidR="00A253F8" w:rsidRPr="004A1289">
        <w:rPr>
          <w:rFonts w:ascii="Helvetica" w:hAnsi="Helvetica" w:cs="Arial"/>
        </w:rPr>
        <w:t>NGCP shall adopt the procedure provided for under the WESM Market Manual in case of malfunction of the Meter Installation or where there is failure of meter data retrieval.</w:t>
      </w:r>
    </w:p>
    <w:p w14:paraId="7B3D55BD" w14:textId="77777777" w:rsidR="00DA5947" w:rsidRPr="00BD2FE7" w:rsidRDefault="00DA5947" w:rsidP="004A1289">
      <w:pPr>
        <w:jc w:val="both"/>
        <w:rPr>
          <w:rFonts w:ascii="Helvetica" w:hAnsi="Helvetica" w:cs="Arial"/>
          <w:b/>
          <w:bCs/>
          <w:u w:val="single"/>
        </w:rPr>
      </w:pPr>
    </w:p>
    <w:p w14:paraId="2882A5BD" w14:textId="5EFD6192" w:rsidR="00E56A0C" w:rsidRPr="00BD2FE7" w:rsidRDefault="00DA5947" w:rsidP="00BA34DB">
      <w:pPr>
        <w:pStyle w:val="ListParagraph"/>
        <w:numPr>
          <w:ilvl w:val="0"/>
          <w:numId w:val="1"/>
        </w:numPr>
        <w:ind w:left="720" w:hanging="720"/>
        <w:jc w:val="both"/>
        <w:rPr>
          <w:rFonts w:ascii="Helvetica" w:hAnsi="Helvetica" w:cs="Arial"/>
        </w:rPr>
      </w:pPr>
      <w:r w:rsidRPr="00BD2FE7">
        <w:rPr>
          <w:rFonts w:ascii="Helvetica" w:hAnsi="Helvetica" w:cs="Arial"/>
          <w:b/>
          <w:bCs/>
        </w:rPr>
        <w:t xml:space="preserve">Upgrading of Metering Installation. </w:t>
      </w:r>
      <w:r w:rsidRPr="00BD2FE7">
        <w:rPr>
          <w:rFonts w:ascii="Helvetica" w:hAnsi="Helvetica" w:cs="Arial"/>
        </w:rPr>
        <w:t xml:space="preserve">Any subsequent upgrading of Metering Installation to be compliant with the requirements of the PGC and WESM may be the subject of an amendment to this Agreement.  </w:t>
      </w:r>
    </w:p>
    <w:p w14:paraId="7243D1B4" w14:textId="77777777" w:rsidR="00E56A0C" w:rsidRPr="00BD2FE7" w:rsidRDefault="00E56A0C" w:rsidP="00BA34DB">
      <w:pPr>
        <w:pStyle w:val="ListParagraph"/>
        <w:jc w:val="both"/>
        <w:rPr>
          <w:rFonts w:ascii="Helvetica" w:hAnsi="Helvetica" w:cs="Arial"/>
        </w:rPr>
      </w:pPr>
    </w:p>
    <w:p w14:paraId="34C27D27" w14:textId="77777777" w:rsidR="00EB078D" w:rsidRPr="0071702E" w:rsidRDefault="00EB078D" w:rsidP="00EB078D">
      <w:pPr>
        <w:pStyle w:val="ListParagraph"/>
        <w:numPr>
          <w:ilvl w:val="0"/>
          <w:numId w:val="1"/>
        </w:numPr>
        <w:ind w:left="720" w:hanging="720"/>
        <w:jc w:val="both"/>
        <w:rPr>
          <w:rFonts w:ascii="Helvetica" w:hAnsi="Helvetica" w:cs="Helvetica"/>
          <w:color w:val="000000" w:themeColor="text1"/>
        </w:rPr>
      </w:pPr>
      <w:r w:rsidRPr="0071702E">
        <w:rPr>
          <w:rFonts w:ascii="Helvetica" w:hAnsi="Helvetica" w:cs="Helvetica"/>
          <w:b/>
          <w:bCs/>
          <w:color w:val="000000" w:themeColor="text1"/>
        </w:rPr>
        <w:t xml:space="preserve">Accuracy of Revenue Metering Facilities, Equipment and Data. </w:t>
      </w:r>
      <w:r w:rsidRPr="0071702E">
        <w:rPr>
          <w:rFonts w:ascii="Helvetica" w:hAnsi="Helvetica" w:cs="Helvetica"/>
          <w:color w:val="000000" w:themeColor="text1"/>
        </w:rPr>
        <w:t xml:space="preserve">The CUSTOMER may request for audit the metering facilities, equipment, and meter data that are covered by this Agreement subject to procedures mutually acceptable to the Parties. </w:t>
      </w:r>
    </w:p>
    <w:p w14:paraId="573EB2CB" w14:textId="77777777" w:rsidR="00E56A0C" w:rsidRPr="00BD2FE7" w:rsidRDefault="00E56A0C" w:rsidP="00BA34DB">
      <w:pPr>
        <w:pStyle w:val="ListParagraph"/>
        <w:rPr>
          <w:rFonts w:ascii="Helvetica" w:hAnsi="Helvetica" w:cs="Arial"/>
          <w:b/>
          <w:bCs/>
          <w:color w:val="000000" w:themeColor="text1"/>
        </w:rPr>
      </w:pPr>
    </w:p>
    <w:p w14:paraId="00B389CC" w14:textId="77777777" w:rsidR="00E56A0C" w:rsidRPr="00BD2FE7" w:rsidRDefault="00DA5947" w:rsidP="00BA34DB">
      <w:pPr>
        <w:pStyle w:val="ListParagraph"/>
        <w:numPr>
          <w:ilvl w:val="0"/>
          <w:numId w:val="1"/>
        </w:numPr>
        <w:ind w:left="720" w:hanging="720"/>
        <w:jc w:val="both"/>
        <w:rPr>
          <w:rFonts w:ascii="Helvetica" w:hAnsi="Helvetica" w:cs="Arial"/>
        </w:rPr>
      </w:pPr>
      <w:r w:rsidRPr="00BD2FE7">
        <w:rPr>
          <w:rFonts w:ascii="Helvetica" w:hAnsi="Helvetica" w:cs="Arial"/>
          <w:b/>
          <w:bCs/>
          <w:color w:val="000000" w:themeColor="text1"/>
        </w:rPr>
        <w:t xml:space="preserve">CONFIDENTIALITY OF METERING DATA </w:t>
      </w:r>
    </w:p>
    <w:p w14:paraId="02BA1574" w14:textId="77777777" w:rsidR="00E56A0C" w:rsidRPr="00BD2FE7" w:rsidRDefault="00E56A0C" w:rsidP="00BA34DB">
      <w:pPr>
        <w:pStyle w:val="ListParagraph"/>
        <w:jc w:val="both"/>
        <w:rPr>
          <w:rFonts w:ascii="Helvetica" w:hAnsi="Helvetica" w:cs="Arial"/>
          <w:color w:val="000000" w:themeColor="text1"/>
        </w:rPr>
      </w:pPr>
    </w:p>
    <w:p w14:paraId="623C3764" w14:textId="3EA1FEBE" w:rsidR="00DA5947" w:rsidRPr="00BD2FE7" w:rsidRDefault="00DA5947" w:rsidP="00566FE9">
      <w:pPr>
        <w:pStyle w:val="ListParagraph"/>
        <w:numPr>
          <w:ilvl w:val="1"/>
          <w:numId w:val="16"/>
        </w:numPr>
        <w:ind w:left="1440" w:hanging="720"/>
        <w:jc w:val="both"/>
        <w:rPr>
          <w:rFonts w:ascii="Helvetica" w:hAnsi="Helvetica" w:cs="Arial"/>
        </w:rPr>
      </w:pPr>
      <w:r w:rsidRPr="00BD2FE7">
        <w:rPr>
          <w:rFonts w:ascii="Helvetica" w:hAnsi="Helvetica" w:cs="Arial"/>
          <w:color w:val="000000" w:themeColor="text1"/>
        </w:rPr>
        <w:t>All metering data shall be considered as Confidential Information and the Parties shall jointly protect and secure such data from unauthorized access. Parties shall not even under conditions of confidence, make available, disclose, provide, or communicate the metering data directly or indirectly, in any form or manner, to any person except:</w:t>
      </w:r>
    </w:p>
    <w:p w14:paraId="3B25EDA4" w14:textId="77777777" w:rsidR="00DA5947" w:rsidRPr="00BD2FE7" w:rsidRDefault="00DA5947" w:rsidP="00BA34DB">
      <w:pPr>
        <w:pStyle w:val="ListParagraph"/>
        <w:jc w:val="both"/>
        <w:rPr>
          <w:rFonts w:ascii="Helvetica" w:hAnsi="Helvetica" w:cs="Arial"/>
          <w:color w:val="000000" w:themeColor="text1"/>
        </w:rPr>
      </w:pPr>
    </w:p>
    <w:p w14:paraId="54EE9B94" w14:textId="355C381C" w:rsidR="00E56A0C" w:rsidRPr="00BD2FE7" w:rsidRDefault="00DA5947" w:rsidP="00566FE9">
      <w:pPr>
        <w:pStyle w:val="ListParagraph"/>
        <w:numPr>
          <w:ilvl w:val="0"/>
          <w:numId w:val="5"/>
        </w:numPr>
        <w:ind w:left="2160" w:hanging="720"/>
        <w:jc w:val="both"/>
        <w:rPr>
          <w:rFonts w:ascii="Helvetica" w:hAnsi="Helvetica" w:cs="Arial"/>
          <w:b/>
          <w:bCs/>
          <w:color w:val="000000" w:themeColor="text1"/>
          <w:u w:val="single"/>
        </w:rPr>
      </w:pPr>
      <w:r w:rsidRPr="00BD2FE7">
        <w:rPr>
          <w:rFonts w:ascii="Helvetica" w:hAnsi="Helvetica" w:cs="Arial"/>
          <w:color w:val="000000" w:themeColor="text1"/>
        </w:rPr>
        <w:t>to the entities mentioned in</w:t>
      </w:r>
      <w:r w:rsidR="0030413D">
        <w:rPr>
          <w:rFonts w:ascii="Helvetica" w:hAnsi="Helvetica" w:cs="Arial"/>
          <w:color w:val="000000" w:themeColor="text1"/>
        </w:rPr>
        <w:t xml:space="preserve"> </w:t>
      </w:r>
      <w:r w:rsidRPr="00BD2FE7">
        <w:rPr>
          <w:rFonts w:ascii="Helvetica" w:hAnsi="Helvetica" w:cs="Arial"/>
          <w:color w:val="000000" w:themeColor="text1"/>
        </w:rPr>
        <w:t>GRM 9.3.6 of the PGC and Chapter 4.8.3 of the WESM Rules.</w:t>
      </w:r>
    </w:p>
    <w:p w14:paraId="07728B38" w14:textId="77777777" w:rsidR="00BA34DB" w:rsidRPr="00BD2FE7" w:rsidRDefault="00BA34DB" w:rsidP="00BA34DB">
      <w:pPr>
        <w:pStyle w:val="ListParagraph"/>
        <w:ind w:left="2160"/>
        <w:jc w:val="both"/>
        <w:rPr>
          <w:rFonts w:ascii="Helvetica" w:hAnsi="Helvetica" w:cs="Arial"/>
          <w:b/>
          <w:bCs/>
          <w:color w:val="000000" w:themeColor="text1"/>
          <w:u w:val="single"/>
        </w:rPr>
      </w:pPr>
    </w:p>
    <w:p w14:paraId="590BF67D" w14:textId="32B29107" w:rsidR="00DA5947" w:rsidRPr="00BD2FE7" w:rsidRDefault="00DA5947" w:rsidP="00566FE9">
      <w:pPr>
        <w:pStyle w:val="ListParagraph"/>
        <w:numPr>
          <w:ilvl w:val="0"/>
          <w:numId w:val="5"/>
        </w:numPr>
        <w:ind w:left="2160" w:hanging="720"/>
        <w:jc w:val="both"/>
        <w:rPr>
          <w:rFonts w:ascii="Helvetica" w:hAnsi="Helvetica" w:cs="Arial"/>
          <w:b/>
          <w:bCs/>
          <w:color w:val="000000" w:themeColor="text1"/>
          <w:u w:val="single"/>
        </w:rPr>
      </w:pPr>
      <w:r w:rsidRPr="00BD2FE7">
        <w:rPr>
          <w:rFonts w:ascii="Helvetica" w:hAnsi="Helvetica" w:cs="Arial"/>
          <w:color w:val="000000" w:themeColor="text1"/>
        </w:rPr>
        <w:t>when the disclosure is required by law or specifically ordered by a judicial, governmental, or regulatory authority, in due exercise of its jurisdictional powers, provided:</w:t>
      </w:r>
    </w:p>
    <w:p w14:paraId="3AFC1006" w14:textId="77777777" w:rsidR="00DA5947" w:rsidRPr="00BD2FE7" w:rsidRDefault="00DA5947" w:rsidP="00BA34DB">
      <w:pPr>
        <w:pStyle w:val="ListParagraph"/>
        <w:ind w:left="1001"/>
        <w:rPr>
          <w:rFonts w:ascii="Helvetica" w:hAnsi="Helvetica" w:cs="Arial"/>
          <w:color w:val="000000" w:themeColor="text1"/>
        </w:rPr>
      </w:pPr>
    </w:p>
    <w:p w14:paraId="72FF7E42" w14:textId="77777777" w:rsidR="00DA5947" w:rsidRPr="00BD2FE7" w:rsidRDefault="00DA5947" w:rsidP="00566FE9">
      <w:pPr>
        <w:pStyle w:val="ListParagraph"/>
        <w:numPr>
          <w:ilvl w:val="0"/>
          <w:numId w:val="6"/>
        </w:numPr>
        <w:ind w:left="2880" w:hanging="720"/>
        <w:jc w:val="both"/>
        <w:rPr>
          <w:rFonts w:ascii="Helvetica" w:hAnsi="Helvetica" w:cs="Arial"/>
          <w:color w:val="000000" w:themeColor="text1"/>
          <w:u w:val="single"/>
        </w:rPr>
      </w:pPr>
      <w:r w:rsidRPr="00BD2FE7">
        <w:rPr>
          <w:rFonts w:ascii="Helvetica" w:hAnsi="Helvetica" w:cs="Arial"/>
          <w:color w:val="000000" w:themeColor="text1"/>
        </w:rPr>
        <w:t xml:space="preserve">that the Party duly informs such authority that the information requested are confidential, </w:t>
      </w:r>
    </w:p>
    <w:p w14:paraId="697F0AB1" w14:textId="77777777" w:rsidR="00BA34DB" w:rsidRPr="00BD2FE7" w:rsidRDefault="00BA34DB" w:rsidP="00BA34DB">
      <w:pPr>
        <w:pStyle w:val="ListParagraph"/>
        <w:ind w:left="2880"/>
        <w:jc w:val="both"/>
        <w:rPr>
          <w:rFonts w:ascii="Helvetica" w:hAnsi="Helvetica" w:cs="Arial"/>
          <w:color w:val="000000" w:themeColor="text1"/>
          <w:u w:val="single"/>
        </w:rPr>
      </w:pPr>
    </w:p>
    <w:p w14:paraId="4E9BA023" w14:textId="7B4A3924" w:rsidR="00DA5947" w:rsidRPr="00BD2FE7" w:rsidRDefault="00DA5947" w:rsidP="00566FE9">
      <w:pPr>
        <w:pStyle w:val="ListParagraph"/>
        <w:numPr>
          <w:ilvl w:val="0"/>
          <w:numId w:val="6"/>
        </w:numPr>
        <w:ind w:left="2880" w:hanging="720"/>
        <w:jc w:val="both"/>
        <w:rPr>
          <w:rFonts w:ascii="Helvetica" w:hAnsi="Helvetica" w:cs="Arial"/>
          <w:color w:val="000000" w:themeColor="text1"/>
          <w:u w:val="single"/>
        </w:rPr>
      </w:pPr>
      <w:r w:rsidRPr="00BD2FE7">
        <w:rPr>
          <w:rFonts w:ascii="Helvetica" w:hAnsi="Helvetica" w:cs="Arial"/>
          <w:color w:val="000000" w:themeColor="text1"/>
        </w:rPr>
        <w:t xml:space="preserve">informs the other party of such requirement immediately upon receiving notice of any order (or request that could lead to an order) seeking such disclosure, </w:t>
      </w:r>
    </w:p>
    <w:p w14:paraId="11E9951C" w14:textId="77777777" w:rsidR="00BA34DB" w:rsidRPr="00BD2FE7" w:rsidRDefault="00BA34DB" w:rsidP="00BA34DB">
      <w:pPr>
        <w:pStyle w:val="ListParagraph"/>
        <w:ind w:left="2880"/>
        <w:jc w:val="both"/>
        <w:rPr>
          <w:rFonts w:ascii="Helvetica" w:hAnsi="Helvetica" w:cs="Arial"/>
          <w:color w:val="000000" w:themeColor="text1"/>
          <w:u w:val="single"/>
        </w:rPr>
      </w:pPr>
    </w:p>
    <w:p w14:paraId="435B49CA" w14:textId="050452CF" w:rsidR="00DA5947" w:rsidRPr="00BD2FE7" w:rsidRDefault="00DA5947" w:rsidP="00566FE9">
      <w:pPr>
        <w:pStyle w:val="ListParagraph"/>
        <w:numPr>
          <w:ilvl w:val="0"/>
          <w:numId w:val="6"/>
        </w:numPr>
        <w:ind w:left="2880" w:hanging="720"/>
        <w:jc w:val="both"/>
        <w:rPr>
          <w:rFonts w:ascii="Helvetica" w:hAnsi="Helvetica" w:cs="Arial"/>
          <w:color w:val="000000" w:themeColor="text1"/>
          <w:u w:val="single"/>
        </w:rPr>
      </w:pPr>
      <w:r w:rsidRPr="00BD2FE7">
        <w:rPr>
          <w:rFonts w:ascii="Helvetica" w:hAnsi="Helvetica" w:cs="Arial"/>
          <w:color w:val="000000" w:themeColor="text1"/>
        </w:rPr>
        <w:t xml:space="preserve">takes all reasonable measures, as may be consistent with their legal obligation, to hold in abeyance the disclosure to the maximum extent legally possible to allow the other Party reasonable opportunity to exercise its rights available by law relating to the order of disclosure, and </w:t>
      </w:r>
    </w:p>
    <w:p w14:paraId="656C93DB" w14:textId="77777777" w:rsidR="00BA34DB" w:rsidRPr="00BD2FE7" w:rsidRDefault="00BA34DB" w:rsidP="00BA34DB">
      <w:pPr>
        <w:pStyle w:val="ListParagraph"/>
        <w:ind w:left="2880"/>
        <w:jc w:val="both"/>
        <w:rPr>
          <w:rFonts w:ascii="Helvetica" w:hAnsi="Helvetica" w:cs="Arial"/>
          <w:color w:val="000000" w:themeColor="text1"/>
          <w:u w:val="single"/>
        </w:rPr>
      </w:pPr>
    </w:p>
    <w:p w14:paraId="202A9384" w14:textId="678B4896" w:rsidR="00DA5947" w:rsidRPr="00BD2FE7" w:rsidRDefault="00DA5947" w:rsidP="00566FE9">
      <w:pPr>
        <w:pStyle w:val="ListParagraph"/>
        <w:numPr>
          <w:ilvl w:val="0"/>
          <w:numId w:val="6"/>
        </w:numPr>
        <w:ind w:left="2880" w:hanging="720"/>
        <w:jc w:val="both"/>
        <w:rPr>
          <w:rFonts w:ascii="Helvetica" w:hAnsi="Helvetica" w:cs="Arial"/>
          <w:color w:val="000000" w:themeColor="text1"/>
          <w:u w:val="single"/>
        </w:rPr>
      </w:pPr>
      <w:r w:rsidRPr="00BD2FE7">
        <w:rPr>
          <w:rFonts w:ascii="Helvetica" w:hAnsi="Helvetica" w:cs="Arial"/>
          <w:color w:val="000000" w:themeColor="text1"/>
        </w:rPr>
        <w:t xml:space="preserve">promptly extends to the other Party reasonable cooperation necessary to enable the latter to fully protect its interests, including providing all relevant information, </w:t>
      </w:r>
      <w:proofErr w:type="gramStart"/>
      <w:r w:rsidRPr="00BD2FE7">
        <w:rPr>
          <w:rFonts w:ascii="Helvetica" w:hAnsi="Helvetica" w:cs="Arial"/>
          <w:color w:val="000000" w:themeColor="text1"/>
        </w:rPr>
        <w:t>documentation</w:t>
      </w:r>
      <w:proofErr w:type="gramEnd"/>
      <w:r w:rsidRPr="00BD2FE7">
        <w:rPr>
          <w:rFonts w:ascii="Helvetica" w:hAnsi="Helvetica" w:cs="Arial"/>
          <w:color w:val="000000" w:themeColor="text1"/>
        </w:rPr>
        <w:t xml:space="preserve"> and assistance.</w:t>
      </w:r>
    </w:p>
    <w:p w14:paraId="26BE5503" w14:textId="77777777" w:rsidR="00DA5947" w:rsidRPr="00BD2FE7" w:rsidRDefault="00DA5947" w:rsidP="00BA34DB">
      <w:pPr>
        <w:ind w:left="1440" w:hanging="720"/>
        <w:rPr>
          <w:rFonts w:ascii="Helvetica" w:hAnsi="Helvetica" w:cs="Arial"/>
          <w:b/>
          <w:bCs/>
          <w:color w:val="000000" w:themeColor="text1"/>
          <w:u w:val="single"/>
        </w:rPr>
      </w:pPr>
    </w:p>
    <w:p w14:paraId="42072B5B" w14:textId="2937E581" w:rsidR="00E56A0C" w:rsidRPr="00BD2FE7" w:rsidRDefault="00DA5947" w:rsidP="00566FE9">
      <w:pPr>
        <w:pStyle w:val="ListParagraph"/>
        <w:numPr>
          <w:ilvl w:val="1"/>
          <w:numId w:val="16"/>
        </w:numPr>
        <w:ind w:left="1440" w:hanging="720"/>
        <w:jc w:val="both"/>
        <w:rPr>
          <w:rFonts w:ascii="Helvetica" w:hAnsi="Helvetica" w:cs="Arial"/>
          <w:b/>
          <w:bCs/>
          <w:color w:val="000000" w:themeColor="text1"/>
          <w:u w:val="single"/>
        </w:rPr>
      </w:pPr>
      <w:r w:rsidRPr="00BD2FE7">
        <w:rPr>
          <w:rFonts w:ascii="Helvetica" w:hAnsi="Helvetica" w:cs="Arial"/>
          <w:color w:val="000000" w:themeColor="text1"/>
        </w:rPr>
        <w:t xml:space="preserve">Any breach of metering security that is observed or reported to one of the Parties must be reported to the other Party. </w:t>
      </w:r>
    </w:p>
    <w:p w14:paraId="0617026C" w14:textId="77777777" w:rsidR="00E56A0C" w:rsidRPr="00BD2FE7" w:rsidRDefault="00E56A0C" w:rsidP="00BD2FE7">
      <w:pPr>
        <w:pStyle w:val="ListParagraph"/>
        <w:ind w:left="1440" w:hanging="720"/>
        <w:jc w:val="both"/>
        <w:rPr>
          <w:rFonts w:ascii="Helvetica" w:hAnsi="Helvetica" w:cs="Arial"/>
          <w:b/>
          <w:bCs/>
          <w:color w:val="000000" w:themeColor="text1"/>
          <w:u w:val="single"/>
        </w:rPr>
      </w:pPr>
    </w:p>
    <w:p w14:paraId="14DCC2E6" w14:textId="383FD736" w:rsidR="00A87D66" w:rsidRPr="00BD2FE7" w:rsidRDefault="00DA5947" w:rsidP="00566FE9">
      <w:pPr>
        <w:pStyle w:val="ListParagraph"/>
        <w:numPr>
          <w:ilvl w:val="1"/>
          <w:numId w:val="16"/>
        </w:numPr>
        <w:ind w:left="1440" w:hanging="720"/>
        <w:jc w:val="both"/>
        <w:rPr>
          <w:rFonts w:ascii="Helvetica" w:hAnsi="Helvetica" w:cs="Arial"/>
          <w:b/>
          <w:bCs/>
          <w:color w:val="000000" w:themeColor="text1"/>
          <w:u w:val="single"/>
        </w:rPr>
      </w:pPr>
      <w:r w:rsidRPr="00BD2FE7">
        <w:rPr>
          <w:rFonts w:ascii="Helvetica" w:hAnsi="Helvetica" w:cs="Arial"/>
          <w:color w:val="000000" w:themeColor="text1"/>
        </w:rPr>
        <w:t xml:space="preserve">A Party responsible for any damage resulting from the disclosure or consequent unauthorized use of the Metered Data shall indemnify the other Party for any substantiated damage caused. The provision of Clause </w:t>
      </w:r>
      <w:r w:rsidR="00BD2FE7" w:rsidRPr="00BD2FE7">
        <w:rPr>
          <w:rFonts w:ascii="Helvetica" w:hAnsi="Helvetica" w:cs="Arial"/>
          <w:color w:val="000000" w:themeColor="text1"/>
        </w:rPr>
        <w:t xml:space="preserve">10 </w:t>
      </w:r>
      <w:r w:rsidRPr="00BD2FE7">
        <w:rPr>
          <w:rFonts w:ascii="Helvetica" w:hAnsi="Helvetica" w:cs="Arial"/>
          <w:color w:val="000000" w:themeColor="text1"/>
        </w:rPr>
        <w:t>shall survive the expiration or termination of this Agreement.</w:t>
      </w:r>
    </w:p>
    <w:p w14:paraId="348D74A6" w14:textId="0878AFA7" w:rsidR="006B3EA7" w:rsidRDefault="006B3EA7" w:rsidP="00BA34DB">
      <w:pPr>
        <w:jc w:val="both"/>
        <w:rPr>
          <w:rFonts w:ascii="Helvetica" w:hAnsi="Helvetica" w:cs="Arial"/>
          <w:b/>
          <w:bCs/>
          <w:u w:val="single"/>
        </w:rPr>
      </w:pPr>
    </w:p>
    <w:p w14:paraId="18F744AE" w14:textId="77777777" w:rsidR="00DE7906" w:rsidRPr="00BD2FE7" w:rsidRDefault="00DE7906" w:rsidP="00BA34DB">
      <w:pPr>
        <w:jc w:val="both"/>
        <w:rPr>
          <w:rFonts w:ascii="Helvetica" w:hAnsi="Helvetica" w:cs="Arial"/>
          <w:b/>
          <w:bCs/>
          <w:u w:val="single"/>
        </w:rPr>
      </w:pPr>
    </w:p>
    <w:p w14:paraId="42ADD16D" w14:textId="0B1B13A5" w:rsidR="00DE7906" w:rsidRPr="005A42B1" w:rsidRDefault="00DE7906" w:rsidP="00DE7906">
      <w:pPr>
        <w:numPr>
          <w:ilvl w:val="0"/>
          <w:numId w:val="2"/>
        </w:numPr>
        <w:ind w:left="0" w:firstLine="0"/>
        <w:jc w:val="center"/>
        <w:rPr>
          <w:rFonts w:ascii="Helvetica" w:hAnsi="Helvetica" w:cs="Arial"/>
          <w:b/>
        </w:rPr>
      </w:pPr>
      <w:r w:rsidRPr="00DE7906">
        <w:rPr>
          <w:rFonts w:ascii="Helvetica" w:hAnsi="Helvetica" w:cs="Arial"/>
          <w:b/>
          <w:bCs/>
        </w:rPr>
        <w:t xml:space="preserve">BILLING, </w:t>
      </w:r>
      <w:proofErr w:type="gramStart"/>
      <w:r w:rsidRPr="00DE7906">
        <w:rPr>
          <w:rFonts w:ascii="Helvetica" w:hAnsi="Helvetica" w:cs="Arial"/>
          <w:b/>
          <w:bCs/>
        </w:rPr>
        <w:t>PAYMENT</w:t>
      </w:r>
      <w:proofErr w:type="gramEnd"/>
      <w:r w:rsidRPr="00DE7906">
        <w:rPr>
          <w:rFonts w:ascii="Helvetica" w:hAnsi="Helvetica" w:cs="Arial"/>
          <w:b/>
          <w:bCs/>
        </w:rPr>
        <w:t xml:space="preserve"> AND CREDIT SUPPORT</w:t>
      </w:r>
    </w:p>
    <w:p w14:paraId="389CA69C" w14:textId="77777777" w:rsidR="00E56A0C" w:rsidRPr="00BD2FE7" w:rsidRDefault="00E56A0C" w:rsidP="004A1289">
      <w:pPr>
        <w:rPr>
          <w:rFonts w:ascii="Helvetica" w:hAnsi="Helvetica"/>
          <w:b/>
          <w:bCs/>
        </w:rPr>
      </w:pPr>
    </w:p>
    <w:p w14:paraId="2F44CFEC" w14:textId="204FAA04" w:rsidR="006B3EA7" w:rsidRPr="00BD2FE7" w:rsidRDefault="006B3EA7" w:rsidP="00566FE9">
      <w:pPr>
        <w:pStyle w:val="ListParagraph"/>
        <w:numPr>
          <w:ilvl w:val="0"/>
          <w:numId w:val="7"/>
        </w:numPr>
        <w:ind w:hanging="720"/>
        <w:jc w:val="both"/>
        <w:rPr>
          <w:rFonts w:ascii="Helvetica" w:hAnsi="Helvetica" w:cs="Arial"/>
          <w:b/>
          <w:bCs/>
          <w:u w:val="single"/>
        </w:rPr>
      </w:pPr>
      <w:r w:rsidRPr="00BD2FE7">
        <w:rPr>
          <w:rFonts w:ascii="Helvetica" w:hAnsi="Helvetica" w:cs="Arial"/>
          <w:b/>
          <w:bCs/>
        </w:rPr>
        <w:t xml:space="preserve">Billing and Payment. </w:t>
      </w:r>
      <w:r w:rsidR="00DA4238" w:rsidRPr="002A5010">
        <w:rPr>
          <w:rFonts w:ascii="Helvetica" w:hAnsi="Helvetica" w:cs="Helvetica"/>
          <w:bCs/>
          <w:color w:val="000000" w:themeColor="text1"/>
          <w:highlight w:val="lightGray"/>
        </w:rPr>
        <w:t>The Rates, Methodology, Billing and Settlement Module of the 2022 OATS Rules or such other billing methodology as may be later approved or issued by the ERC shall govern the billings by NGCP and the payment of such billings by the CUSTOMER.</w:t>
      </w:r>
    </w:p>
    <w:p w14:paraId="7DE96D58" w14:textId="77777777" w:rsidR="006B3EA7" w:rsidRPr="00BD2FE7" w:rsidRDefault="006B3EA7" w:rsidP="00BA34DB">
      <w:pPr>
        <w:ind w:left="720" w:hanging="720"/>
        <w:jc w:val="both"/>
        <w:rPr>
          <w:rFonts w:ascii="Helvetica" w:hAnsi="Helvetica" w:cs="Arial"/>
          <w:b/>
          <w:bCs/>
          <w:u w:val="single"/>
        </w:rPr>
      </w:pPr>
    </w:p>
    <w:p w14:paraId="7F14B649" w14:textId="7B082CAD" w:rsidR="006B3EA7" w:rsidRPr="00BD2FE7" w:rsidRDefault="006B3EA7" w:rsidP="00566FE9">
      <w:pPr>
        <w:pStyle w:val="ListParagraph"/>
        <w:numPr>
          <w:ilvl w:val="0"/>
          <w:numId w:val="7"/>
        </w:numPr>
        <w:ind w:hanging="720"/>
        <w:jc w:val="both"/>
        <w:rPr>
          <w:rFonts w:ascii="Helvetica" w:hAnsi="Helvetica" w:cs="Arial"/>
          <w:b/>
          <w:bCs/>
          <w:u w:val="single"/>
        </w:rPr>
      </w:pPr>
      <w:r w:rsidRPr="00BD2FE7">
        <w:rPr>
          <w:rFonts w:ascii="Helvetica" w:hAnsi="Helvetica" w:cs="Arial"/>
          <w:b/>
          <w:bCs/>
        </w:rPr>
        <w:t xml:space="preserve">Mode of Payment. </w:t>
      </w:r>
      <w:r w:rsidRPr="00BD2FE7">
        <w:rPr>
          <w:rFonts w:ascii="Helvetica" w:hAnsi="Helvetica" w:cs="Arial"/>
        </w:rPr>
        <w:t xml:space="preserve">Payment shall be made by way of: </w:t>
      </w:r>
    </w:p>
    <w:p w14:paraId="58A20F52" w14:textId="77777777" w:rsidR="006B3EA7" w:rsidRPr="00BD2FE7" w:rsidRDefault="006B3EA7" w:rsidP="00BA34DB">
      <w:pPr>
        <w:pStyle w:val="Default"/>
        <w:ind w:left="720" w:hanging="720"/>
        <w:jc w:val="both"/>
        <w:rPr>
          <w:rFonts w:ascii="Helvetica" w:hAnsi="Helvetica"/>
          <w:color w:val="auto"/>
          <w:sz w:val="22"/>
          <w:szCs w:val="22"/>
        </w:rPr>
      </w:pPr>
    </w:p>
    <w:p w14:paraId="5C329FEB" w14:textId="77777777" w:rsidR="000E415E" w:rsidRPr="00BD2FE7" w:rsidRDefault="000E415E" w:rsidP="00566FE9">
      <w:pPr>
        <w:pStyle w:val="Default"/>
        <w:numPr>
          <w:ilvl w:val="0"/>
          <w:numId w:val="3"/>
        </w:numPr>
        <w:ind w:left="1418" w:hanging="709"/>
        <w:jc w:val="both"/>
        <w:rPr>
          <w:rFonts w:ascii="Helvetica" w:hAnsi="Helvetica"/>
          <w:color w:val="auto"/>
          <w:sz w:val="22"/>
          <w:szCs w:val="22"/>
        </w:rPr>
      </w:pPr>
      <w:r w:rsidRPr="00BD2FE7">
        <w:rPr>
          <w:rFonts w:ascii="Helvetica" w:hAnsi="Helvetica"/>
          <w:color w:val="auto"/>
          <w:sz w:val="22"/>
          <w:szCs w:val="22"/>
        </w:rPr>
        <w:t>BDO Bills Payment Slip (BPS</w:t>
      </w:r>
      <w:proofErr w:type="gramStart"/>
      <w:r w:rsidRPr="00BD2FE7">
        <w:rPr>
          <w:rFonts w:ascii="Helvetica" w:hAnsi="Helvetica"/>
          <w:color w:val="auto"/>
          <w:sz w:val="22"/>
          <w:szCs w:val="22"/>
        </w:rPr>
        <w:t>);</w:t>
      </w:r>
      <w:proofErr w:type="gramEnd"/>
      <w:r w:rsidRPr="00BD2FE7">
        <w:rPr>
          <w:rFonts w:ascii="Helvetica" w:hAnsi="Helvetica"/>
          <w:color w:val="auto"/>
          <w:sz w:val="22"/>
          <w:szCs w:val="22"/>
        </w:rPr>
        <w:t xml:space="preserve"> </w:t>
      </w:r>
    </w:p>
    <w:p w14:paraId="1D2DE020" w14:textId="77777777" w:rsidR="000E415E" w:rsidRPr="00BD2FE7" w:rsidRDefault="000E415E" w:rsidP="00566FE9">
      <w:pPr>
        <w:pStyle w:val="Default"/>
        <w:numPr>
          <w:ilvl w:val="0"/>
          <w:numId w:val="3"/>
        </w:numPr>
        <w:ind w:left="1418" w:hanging="709"/>
        <w:jc w:val="both"/>
        <w:rPr>
          <w:rFonts w:ascii="Helvetica" w:hAnsi="Helvetica"/>
          <w:color w:val="auto"/>
          <w:sz w:val="22"/>
          <w:szCs w:val="22"/>
        </w:rPr>
      </w:pPr>
      <w:r w:rsidRPr="00BD2FE7">
        <w:rPr>
          <w:rFonts w:ascii="Helvetica" w:hAnsi="Helvetica"/>
          <w:color w:val="auto"/>
          <w:sz w:val="22"/>
          <w:szCs w:val="22"/>
        </w:rPr>
        <w:t xml:space="preserve">Checks to be paid </w:t>
      </w:r>
      <w:proofErr w:type="gramStart"/>
      <w:r w:rsidRPr="00BD2FE7">
        <w:rPr>
          <w:rFonts w:ascii="Helvetica" w:hAnsi="Helvetica"/>
          <w:color w:val="auto"/>
          <w:sz w:val="22"/>
          <w:szCs w:val="22"/>
        </w:rPr>
        <w:t>Over-the-Counter</w:t>
      </w:r>
      <w:proofErr w:type="gramEnd"/>
      <w:r w:rsidRPr="00BD2FE7">
        <w:rPr>
          <w:rFonts w:ascii="Helvetica" w:hAnsi="Helvetica"/>
          <w:color w:val="auto"/>
          <w:sz w:val="22"/>
          <w:szCs w:val="22"/>
        </w:rPr>
        <w:t xml:space="preserve"> (OTC) through NGCP Cashier; </w:t>
      </w:r>
    </w:p>
    <w:p w14:paraId="03FBF8BB" w14:textId="77777777" w:rsidR="000E415E" w:rsidRPr="00BD2FE7" w:rsidRDefault="000E415E" w:rsidP="00566FE9">
      <w:pPr>
        <w:pStyle w:val="Default"/>
        <w:numPr>
          <w:ilvl w:val="0"/>
          <w:numId w:val="3"/>
        </w:numPr>
        <w:ind w:left="1418" w:hanging="709"/>
        <w:jc w:val="both"/>
        <w:rPr>
          <w:rFonts w:ascii="Helvetica" w:hAnsi="Helvetica"/>
          <w:color w:val="auto"/>
          <w:sz w:val="22"/>
          <w:szCs w:val="22"/>
        </w:rPr>
      </w:pPr>
      <w:r w:rsidRPr="00BD2FE7">
        <w:rPr>
          <w:rFonts w:ascii="Helvetica" w:hAnsi="Helvetica"/>
          <w:noProof/>
          <w:color w:val="auto"/>
          <w:sz w:val="22"/>
          <w:szCs w:val="22"/>
        </w:rPr>
        <mc:AlternateContent>
          <mc:Choice Requires="wps">
            <w:drawing>
              <wp:anchor distT="0" distB="0" distL="114300" distR="114300" simplePos="0" relativeHeight="251669504" behindDoc="0" locked="0" layoutInCell="1" allowOverlap="1" wp14:anchorId="7D506163" wp14:editId="0FB51D49">
                <wp:simplePos x="0" y="0"/>
                <wp:positionH relativeFrom="page">
                  <wp:posOffset>12700</wp:posOffset>
                </wp:positionH>
                <wp:positionV relativeFrom="page">
                  <wp:posOffset>8255</wp:posOffset>
                </wp:positionV>
                <wp:extent cx="1118235" cy="10600055"/>
                <wp:effectExtent l="0" t="0" r="571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2C60C88" w14:textId="77777777" w:rsidR="00EB1BA8" w:rsidRDefault="00EB1BA8" w:rsidP="000E415E">
                            <w:pPr>
                              <w:pStyle w:val="Heading5"/>
                              <w:rPr>
                                <w:rFonts w:ascii="Palatino Linotype" w:hAnsi="Palatino Linotype"/>
                              </w:rPr>
                            </w:pPr>
                            <w:r w:rsidRPr="00D62FDC">
                              <w:rPr>
                                <w:rFonts w:ascii="Palatino Linotype" w:hAnsi="Palatino Linotype"/>
                              </w:rPr>
                              <w:t xml:space="preserve">      </w:t>
                            </w:r>
                          </w:p>
                          <w:p w14:paraId="72DB80FD" w14:textId="77777777" w:rsidR="00EB1BA8" w:rsidRDefault="00EB1BA8" w:rsidP="000E415E">
                            <w:pPr>
                              <w:pStyle w:val="Heading5"/>
                              <w:ind w:left="720" w:firstLine="720"/>
                              <w:rPr>
                                <w:rFonts w:ascii="Palatino Linotype" w:hAnsi="Palatino Linotype"/>
                                <w:sz w:val="16"/>
                                <w:szCs w:val="16"/>
                              </w:rPr>
                            </w:pPr>
                          </w:p>
                          <w:p w14:paraId="69F063F7" w14:textId="77777777" w:rsidR="00EB1BA8" w:rsidRPr="00B32F55" w:rsidRDefault="00EB1BA8" w:rsidP="000E415E">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137783">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4637F6E3" w14:textId="77777777" w:rsidR="00EB1BA8" w:rsidRPr="00B32F55" w:rsidRDefault="00EB1BA8" w:rsidP="000E415E">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6C073B7A" w14:textId="77777777" w:rsidR="00EB1BA8" w:rsidRPr="00B32F55" w:rsidRDefault="00EB1BA8" w:rsidP="000E415E">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6C81AF6E" w14:textId="26024AF2" w:rsidR="00EB1BA8" w:rsidRPr="00B32F55" w:rsidRDefault="007170E7" w:rsidP="000E415E">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highlight w:val="yellow"/>
                              </w:rPr>
                              <w:t xml:space="preserve">       </w:t>
                            </w:r>
                            <w:r w:rsidRPr="007170E1">
                              <w:rPr>
                                <w:rFonts w:ascii="Palatino Linotype" w:hAnsi="Palatino Linotype"/>
                                <w:b/>
                                <w:sz w:val="18"/>
                                <w:highlight w:val="yellow"/>
                              </w:rPr>
                              <w:t xml:space="preserv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sidRPr="00131766">
                              <w:rPr>
                                <w:rFonts w:ascii="Palatino Linotype" w:hAnsi="Palatino Linotype"/>
                                <w:b/>
                                <w:sz w:val="18"/>
                                <w:highlight w:val="yellow"/>
                              </w:rPr>
                              <w:t>REPRESENTATIVE</w:t>
                            </w:r>
                          </w:p>
                          <w:p w14:paraId="4633EF65" w14:textId="77777777" w:rsidR="00EB1BA8" w:rsidRPr="0056552E" w:rsidRDefault="00EB1BA8" w:rsidP="000E415E">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5173C6D7" w14:textId="77777777" w:rsidR="00EB1BA8" w:rsidRPr="0056552E" w:rsidRDefault="00EB1BA8" w:rsidP="000E415E">
                            <w:pPr>
                              <w:pStyle w:val="Heading5"/>
                              <w:ind w:left="720" w:firstLine="720"/>
                              <w:rPr>
                                <w:rFonts w:ascii="Palatino Linotype" w:hAnsi="Palatino Linotype"/>
                                <w:b w:val="0"/>
                              </w:rPr>
                            </w:pPr>
                          </w:p>
                          <w:p w14:paraId="619FF514" w14:textId="77777777" w:rsidR="00EB1BA8" w:rsidRPr="0056552E" w:rsidRDefault="00EB1BA8" w:rsidP="000E415E">
                            <w:pPr>
                              <w:ind w:left="1440" w:firstLine="720"/>
                              <w:rPr>
                                <w:rFonts w:ascii="Palatino Linotype" w:hAnsi="Palatino Linotype"/>
                                <w:b/>
                                <w:sz w:val="18"/>
                              </w:rPr>
                            </w:pPr>
                          </w:p>
                          <w:p w14:paraId="5089EB56" w14:textId="77777777" w:rsidR="00EB1BA8" w:rsidRPr="0056552E" w:rsidRDefault="00EB1BA8" w:rsidP="000E415E">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506163" id="Text Box 7" o:spid="_x0000_s1032" type="#_x0000_t202" style="position:absolute;left:0;text-align:left;margin-left:1pt;margin-top:.65pt;width:88.05pt;height:834.65pt;z-index:251669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" stroked="f">
                <v:textbox style="layout-flow:vertical;mso-layout-flow-alt:bottom-to-top" inset="0,0,0,0">
                  <w:txbxContent>
                    <w:p w14:paraId="32C60C88" w14:textId="77777777" w:rsidR="00EB1BA8" w:rsidRDefault="00EB1BA8" w:rsidP="000E415E">
                      <w:pPr>
                        <w:pStyle w:val="Heading5"/>
                        <w:rPr>
                          <w:rFonts w:ascii="Palatino Linotype" w:hAnsi="Palatino Linotype"/>
                        </w:rPr>
                      </w:pPr>
                      <w:r w:rsidRPr="00D62FDC">
                        <w:rPr>
                          <w:rFonts w:ascii="Palatino Linotype" w:hAnsi="Palatino Linotype"/>
                        </w:rPr>
                        <w:t xml:space="preserve">      </w:t>
                      </w:r>
                    </w:p>
                    <w:p w14:paraId="72DB80FD" w14:textId="77777777" w:rsidR="00EB1BA8" w:rsidRDefault="00EB1BA8" w:rsidP="000E415E">
                      <w:pPr>
                        <w:pStyle w:val="Heading5"/>
                        <w:ind w:left="720" w:firstLine="720"/>
                        <w:rPr>
                          <w:rFonts w:ascii="Palatino Linotype" w:hAnsi="Palatino Linotype"/>
                          <w:sz w:val="16"/>
                          <w:szCs w:val="16"/>
                        </w:rPr>
                      </w:pPr>
                    </w:p>
                    <w:p w14:paraId="69F063F7" w14:textId="77777777" w:rsidR="00EB1BA8" w:rsidRPr="00B32F55" w:rsidRDefault="00EB1BA8" w:rsidP="000E415E">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137783">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4637F6E3" w14:textId="77777777" w:rsidR="00EB1BA8" w:rsidRPr="00B32F55" w:rsidRDefault="00EB1BA8" w:rsidP="000E415E">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6C073B7A" w14:textId="77777777" w:rsidR="00EB1BA8" w:rsidRPr="00B32F55" w:rsidRDefault="00EB1BA8" w:rsidP="000E415E">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6C81AF6E" w14:textId="26024AF2" w:rsidR="00EB1BA8" w:rsidRPr="00B32F55" w:rsidRDefault="007170E7" w:rsidP="000E415E">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highlight w:val="yellow"/>
                        </w:rPr>
                        <w:t xml:space="preserve">       </w:t>
                      </w:r>
                      <w:r w:rsidRPr="007170E1">
                        <w:rPr>
                          <w:rFonts w:ascii="Palatino Linotype" w:hAnsi="Palatino Linotype"/>
                          <w:b/>
                          <w:sz w:val="18"/>
                          <w:highlight w:val="yellow"/>
                        </w:rPr>
                        <w:t xml:space="preserv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sidRPr="00131766">
                        <w:rPr>
                          <w:rFonts w:ascii="Palatino Linotype" w:hAnsi="Palatino Linotype"/>
                          <w:b/>
                          <w:sz w:val="18"/>
                          <w:highlight w:val="yellow"/>
                        </w:rPr>
                        <w:t>REPRESENTATIVE</w:t>
                      </w:r>
                    </w:p>
                    <w:p w14:paraId="4633EF65" w14:textId="77777777" w:rsidR="00EB1BA8" w:rsidRPr="0056552E" w:rsidRDefault="00EB1BA8" w:rsidP="000E415E">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5173C6D7" w14:textId="77777777" w:rsidR="00EB1BA8" w:rsidRPr="0056552E" w:rsidRDefault="00EB1BA8" w:rsidP="000E415E">
                      <w:pPr>
                        <w:pStyle w:val="Heading5"/>
                        <w:ind w:left="720" w:firstLine="720"/>
                        <w:rPr>
                          <w:rFonts w:ascii="Palatino Linotype" w:hAnsi="Palatino Linotype"/>
                          <w:b w:val="0"/>
                        </w:rPr>
                      </w:pPr>
                    </w:p>
                    <w:p w14:paraId="619FF514" w14:textId="77777777" w:rsidR="00EB1BA8" w:rsidRPr="0056552E" w:rsidRDefault="00EB1BA8" w:rsidP="000E415E">
                      <w:pPr>
                        <w:ind w:left="1440" w:firstLine="720"/>
                        <w:rPr>
                          <w:rFonts w:ascii="Palatino Linotype" w:hAnsi="Palatino Linotype"/>
                          <w:b/>
                          <w:sz w:val="18"/>
                        </w:rPr>
                      </w:pPr>
                    </w:p>
                    <w:p w14:paraId="5089EB56" w14:textId="77777777" w:rsidR="00EB1BA8" w:rsidRPr="0056552E" w:rsidRDefault="00EB1BA8" w:rsidP="000E415E">
                      <w:pPr>
                        <w:ind w:left="1440" w:firstLine="720"/>
                        <w:rPr>
                          <w:rFonts w:ascii="Palatino Linotype" w:hAnsi="Palatino Linotype"/>
                          <w:b/>
                          <w:sz w:val="18"/>
                        </w:rPr>
                      </w:pPr>
                    </w:p>
                  </w:txbxContent>
                </v:textbox>
                <w10:wrap anchorx="page" anchory="page"/>
              </v:shape>
            </w:pict>
          </mc:Fallback>
        </mc:AlternateContent>
      </w:r>
      <w:r w:rsidRPr="00BD2FE7">
        <w:rPr>
          <w:rFonts w:ascii="Helvetica" w:hAnsi="Helvetica"/>
          <w:color w:val="auto"/>
          <w:sz w:val="22"/>
          <w:szCs w:val="22"/>
        </w:rPr>
        <w:t xml:space="preserve">On-line funds transfer to NGCP’s account; or </w:t>
      </w:r>
    </w:p>
    <w:p w14:paraId="561631BC" w14:textId="77777777" w:rsidR="000E415E" w:rsidRPr="00BD2FE7" w:rsidRDefault="000E415E" w:rsidP="00566FE9">
      <w:pPr>
        <w:pStyle w:val="Default"/>
        <w:numPr>
          <w:ilvl w:val="0"/>
          <w:numId w:val="3"/>
        </w:numPr>
        <w:ind w:left="1418" w:hanging="709"/>
        <w:jc w:val="both"/>
        <w:rPr>
          <w:rFonts w:ascii="Helvetica" w:hAnsi="Helvetica"/>
          <w:color w:val="auto"/>
          <w:sz w:val="22"/>
          <w:szCs w:val="22"/>
        </w:rPr>
      </w:pPr>
      <w:r w:rsidRPr="00BD2FE7">
        <w:rPr>
          <w:rFonts w:ascii="Helvetica" w:hAnsi="Helvetica"/>
          <w:color w:val="auto"/>
          <w:sz w:val="22"/>
          <w:szCs w:val="22"/>
        </w:rPr>
        <w:t xml:space="preserve">Other forms as may be approved by NGCP. </w:t>
      </w:r>
    </w:p>
    <w:p w14:paraId="2C7EDDED" w14:textId="77777777" w:rsidR="006B3EA7" w:rsidRPr="00BD2FE7" w:rsidRDefault="006B3EA7" w:rsidP="00BA34DB">
      <w:pPr>
        <w:pStyle w:val="Default"/>
        <w:jc w:val="both"/>
        <w:rPr>
          <w:rFonts w:ascii="Helvetica" w:hAnsi="Helvetica"/>
          <w:color w:val="auto"/>
          <w:sz w:val="22"/>
          <w:szCs w:val="22"/>
        </w:rPr>
      </w:pPr>
    </w:p>
    <w:p w14:paraId="1A14A4C4" w14:textId="2D2D0ADA" w:rsidR="006B3EA7" w:rsidRPr="00BD2FE7" w:rsidRDefault="006B3EA7" w:rsidP="00566FE9">
      <w:pPr>
        <w:numPr>
          <w:ilvl w:val="0"/>
          <w:numId w:val="7"/>
        </w:numPr>
        <w:ind w:hanging="720"/>
        <w:jc w:val="both"/>
        <w:rPr>
          <w:rFonts w:ascii="Helvetica" w:hAnsi="Helvetica" w:cs="Arial"/>
          <w:b/>
          <w:bCs/>
        </w:rPr>
      </w:pPr>
      <w:r w:rsidRPr="00BD2FE7">
        <w:rPr>
          <w:rFonts w:ascii="Helvetica" w:hAnsi="Helvetica" w:cs="Arial"/>
          <w:b/>
          <w:bCs/>
        </w:rPr>
        <w:t xml:space="preserve">Check Payments. </w:t>
      </w:r>
      <w:r w:rsidRPr="00BD2FE7">
        <w:rPr>
          <w:rFonts w:ascii="Helvetica" w:hAnsi="Helvetica" w:cs="Arial"/>
        </w:rPr>
        <w:t xml:space="preserve">In case a check issued is dishonored, the applicable penalty under the OATS Rules shall accrue from the time the obligation became due. NGCP shall have the right to refuse subsequent payments made by check. NGCP also reserves the right to pursue other available actions against the CUSTOMER. </w:t>
      </w:r>
    </w:p>
    <w:p w14:paraId="2501BA9D" w14:textId="77777777" w:rsidR="006B3EA7" w:rsidRPr="00BD2FE7" w:rsidRDefault="006B3EA7" w:rsidP="00BA34DB">
      <w:pPr>
        <w:ind w:left="720"/>
        <w:jc w:val="both"/>
        <w:rPr>
          <w:rFonts w:ascii="Helvetica" w:hAnsi="Helvetica" w:cs="Arial"/>
          <w:b/>
          <w:bCs/>
        </w:rPr>
      </w:pPr>
    </w:p>
    <w:p w14:paraId="4E60D07B" w14:textId="6A6EC7F3" w:rsidR="006B3EA7" w:rsidRPr="00D27DE3" w:rsidRDefault="006B3EA7" w:rsidP="00566FE9">
      <w:pPr>
        <w:numPr>
          <w:ilvl w:val="0"/>
          <w:numId w:val="7"/>
        </w:numPr>
        <w:ind w:hanging="720"/>
        <w:jc w:val="both"/>
        <w:rPr>
          <w:rFonts w:ascii="Helvetica" w:hAnsi="Helvetica" w:cs="Arial"/>
          <w:b/>
          <w:bCs/>
        </w:rPr>
      </w:pPr>
      <w:r w:rsidRPr="00D27DE3">
        <w:rPr>
          <w:rFonts w:ascii="Helvetica" w:hAnsi="Helvetica" w:cs="Arial"/>
          <w:b/>
          <w:bCs/>
        </w:rPr>
        <w:t xml:space="preserve">Application of Payments. </w:t>
      </w:r>
      <w:r w:rsidRPr="00D27DE3">
        <w:rPr>
          <w:rFonts w:ascii="Helvetica" w:hAnsi="Helvetica" w:cs="Arial"/>
        </w:rPr>
        <w:t>In case the CUSTOMER is liable for any amounts due under this Agreement, including penalties, NGCP shall first apply any payments to past due amounts before applying the same to the current billing. In case of partial payments, NGCP shall apply the hierarchy of payments in the following order: (a) regulated charges, (b) charges for excluded services</w:t>
      </w:r>
      <w:r w:rsidR="0050550C" w:rsidRPr="00D27DE3">
        <w:rPr>
          <w:rFonts w:ascii="Helvetica" w:hAnsi="Helvetica" w:cs="Arial"/>
        </w:rPr>
        <w:t>, (c) other charges</w:t>
      </w:r>
      <w:r w:rsidRPr="00D27DE3">
        <w:rPr>
          <w:rFonts w:ascii="Helvetica" w:hAnsi="Helvetica" w:cs="Arial"/>
        </w:rPr>
        <w:t xml:space="preserve">. </w:t>
      </w:r>
    </w:p>
    <w:p w14:paraId="732AE868" w14:textId="77777777" w:rsidR="006B3EA7" w:rsidRPr="00BD2FE7" w:rsidRDefault="006B3EA7" w:rsidP="00BA34DB">
      <w:pPr>
        <w:ind w:left="720"/>
        <w:jc w:val="both"/>
        <w:rPr>
          <w:rFonts w:ascii="Helvetica" w:hAnsi="Helvetica" w:cs="Arial"/>
          <w:b/>
          <w:bCs/>
        </w:rPr>
      </w:pPr>
    </w:p>
    <w:p w14:paraId="5022C2EF" w14:textId="36F9A11A" w:rsidR="006B3EA7" w:rsidRPr="00BD2FE7" w:rsidRDefault="006B3EA7" w:rsidP="00566FE9">
      <w:pPr>
        <w:numPr>
          <w:ilvl w:val="0"/>
          <w:numId w:val="7"/>
        </w:numPr>
        <w:ind w:hanging="720"/>
        <w:jc w:val="both"/>
        <w:rPr>
          <w:rFonts w:ascii="Helvetica" w:hAnsi="Helvetica" w:cs="Arial"/>
          <w:b/>
          <w:bCs/>
        </w:rPr>
      </w:pPr>
      <w:r w:rsidRPr="00BD2FE7">
        <w:rPr>
          <w:rFonts w:ascii="Helvetica" w:hAnsi="Helvetica" w:cs="Arial"/>
          <w:b/>
          <w:bCs/>
        </w:rPr>
        <w:t xml:space="preserve">Penalty and Interest. </w:t>
      </w:r>
      <w:r w:rsidRPr="00BD2FE7">
        <w:rPr>
          <w:rFonts w:ascii="Helvetica" w:hAnsi="Helvetica" w:cs="Arial"/>
        </w:rPr>
        <w:t xml:space="preserve">Interest </w:t>
      </w:r>
      <w:proofErr w:type="gramStart"/>
      <w:r w:rsidRPr="00BD2FE7">
        <w:rPr>
          <w:rFonts w:ascii="Helvetica" w:hAnsi="Helvetica" w:cs="Arial"/>
        </w:rPr>
        <w:t>over</w:t>
      </w:r>
      <w:proofErr w:type="gramEnd"/>
      <w:r w:rsidRPr="00BD2FE7">
        <w:rPr>
          <w:rFonts w:ascii="Helvetica" w:hAnsi="Helvetica" w:cs="Arial"/>
        </w:rPr>
        <w:t xml:space="preserve"> any unpaid account shall be governed by Module F of the OATS Rules</w:t>
      </w:r>
      <w:r w:rsidR="0050550C" w:rsidRPr="00BD2FE7">
        <w:rPr>
          <w:rFonts w:ascii="Helvetica" w:hAnsi="Helvetica" w:cs="Arial"/>
        </w:rPr>
        <w:t>.</w:t>
      </w:r>
    </w:p>
    <w:p w14:paraId="609D2D0E" w14:textId="77777777" w:rsidR="006B3EA7" w:rsidRPr="00BD2FE7" w:rsidRDefault="006B3EA7" w:rsidP="00BA34DB">
      <w:pPr>
        <w:ind w:left="720"/>
        <w:jc w:val="both"/>
        <w:rPr>
          <w:rFonts w:ascii="Helvetica" w:hAnsi="Helvetica" w:cs="Arial"/>
          <w:b/>
          <w:bCs/>
        </w:rPr>
      </w:pPr>
    </w:p>
    <w:p w14:paraId="08D650F3" w14:textId="77777777" w:rsidR="000E65DC" w:rsidRPr="00BD2FE7" w:rsidRDefault="006B3EA7" w:rsidP="00566FE9">
      <w:pPr>
        <w:numPr>
          <w:ilvl w:val="0"/>
          <w:numId w:val="7"/>
        </w:numPr>
        <w:ind w:left="709" w:hanging="709"/>
        <w:jc w:val="both"/>
        <w:rPr>
          <w:rFonts w:ascii="Helvetica" w:hAnsi="Helvetica" w:cs="Arial"/>
          <w:bCs/>
        </w:rPr>
      </w:pPr>
      <w:r w:rsidRPr="00BD2FE7">
        <w:rPr>
          <w:rFonts w:ascii="Helvetica" w:hAnsi="Helvetica" w:cs="Arial"/>
          <w:b/>
          <w:bCs/>
        </w:rPr>
        <w:t xml:space="preserve">Credit Support. </w:t>
      </w:r>
      <w:r w:rsidR="000E65DC" w:rsidRPr="00BD2FE7">
        <w:rPr>
          <w:rFonts w:ascii="Helvetica" w:hAnsi="Helvetica" w:cs="Arial"/>
        </w:rPr>
        <w:t xml:space="preserve">CUSTOMER shall, if requested by NGCP, provide credit support or additional credit support in </w:t>
      </w:r>
      <w:r w:rsidR="00B535E5" w:rsidRPr="00BD2FE7">
        <w:rPr>
          <w:rFonts w:ascii="Helvetica" w:hAnsi="Helvetica" w:cs="Arial"/>
        </w:rPr>
        <w:t>a form and on terms acceptable to NGCP which includes:</w:t>
      </w:r>
    </w:p>
    <w:p w14:paraId="20EC2C1B" w14:textId="77777777" w:rsidR="000E65DC" w:rsidRPr="00BD2FE7" w:rsidRDefault="000E65DC" w:rsidP="00BA34DB">
      <w:pPr>
        <w:ind w:left="709"/>
        <w:jc w:val="both"/>
        <w:rPr>
          <w:rFonts w:ascii="Helvetica" w:hAnsi="Helvetica" w:cs="Arial"/>
          <w:bCs/>
        </w:rPr>
      </w:pPr>
    </w:p>
    <w:p w14:paraId="1F64D9A2" w14:textId="7CC5F63E" w:rsidR="000E65DC" w:rsidRPr="00BD2FE7" w:rsidRDefault="000E65DC" w:rsidP="00566FE9">
      <w:pPr>
        <w:pStyle w:val="Default"/>
        <w:numPr>
          <w:ilvl w:val="3"/>
          <w:numId w:val="10"/>
        </w:numPr>
        <w:ind w:left="1440" w:hanging="720"/>
        <w:jc w:val="both"/>
        <w:rPr>
          <w:rFonts w:ascii="Helvetica" w:hAnsi="Helvetica"/>
          <w:color w:val="auto"/>
          <w:sz w:val="22"/>
          <w:szCs w:val="22"/>
        </w:rPr>
      </w:pPr>
      <w:proofErr w:type="gramStart"/>
      <w:r w:rsidRPr="00BD2FE7">
        <w:rPr>
          <w:rFonts w:ascii="Helvetica" w:hAnsi="Helvetica"/>
          <w:color w:val="auto"/>
          <w:sz w:val="22"/>
          <w:szCs w:val="22"/>
        </w:rPr>
        <w:t>cash;</w:t>
      </w:r>
      <w:proofErr w:type="gramEnd"/>
      <w:r w:rsidRPr="00BD2FE7">
        <w:rPr>
          <w:rFonts w:ascii="Helvetica" w:hAnsi="Helvetica"/>
          <w:color w:val="auto"/>
          <w:sz w:val="22"/>
          <w:szCs w:val="22"/>
        </w:rPr>
        <w:t xml:space="preserve"> </w:t>
      </w:r>
    </w:p>
    <w:p w14:paraId="7AFDDCD0" w14:textId="1DF6CF20" w:rsidR="000E65DC" w:rsidRPr="00BD2FE7" w:rsidRDefault="000E65DC" w:rsidP="00566FE9">
      <w:pPr>
        <w:pStyle w:val="Default"/>
        <w:numPr>
          <w:ilvl w:val="3"/>
          <w:numId w:val="10"/>
        </w:numPr>
        <w:ind w:left="1440" w:hanging="720"/>
        <w:jc w:val="both"/>
        <w:rPr>
          <w:rFonts w:ascii="Helvetica" w:hAnsi="Helvetica"/>
          <w:color w:val="auto"/>
          <w:sz w:val="22"/>
          <w:szCs w:val="22"/>
        </w:rPr>
      </w:pPr>
      <w:proofErr w:type="gramStart"/>
      <w:r w:rsidRPr="00BD2FE7">
        <w:rPr>
          <w:rFonts w:ascii="Helvetica" w:hAnsi="Helvetica"/>
          <w:color w:val="auto"/>
          <w:sz w:val="22"/>
          <w:szCs w:val="22"/>
        </w:rPr>
        <w:t>guarantee;</w:t>
      </w:r>
      <w:proofErr w:type="gramEnd"/>
      <w:r w:rsidRPr="00BD2FE7">
        <w:rPr>
          <w:rFonts w:ascii="Helvetica" w:hAnsi="Helvetica"/>
          <w:color w:val="auto"/>
          <w:sz w:val="22"/>
          <w:szCs w:val="22"/>
        </w:rPr>
        <w:t xml:space="preserve"> </w:t>
      </w:r>
    </w:p>
    <w:p w14:paraId="780D03E8" w14:textId="2074CAAE" w:rsidR="000E65DC" w:rsidRPr="00BD2FE7" w:rsidRDefault="000E65DC" w:rsidP="00566FE9">
      <w:pPr>
        <w:pStyle w:val="Default"/>
        <w:numPr>
          <w:ilvl w:val="3"/>
          <w:numId w:val="10"/>
        </w:numPr>
        <w:ind w:left="1440" w:hanging="720"/>
        <w:jc w:val="both"/>
        <w:rPr>
          <w:rFonts w:ascii="Helvetica" w:hAnsi="Helvetica"/>
          <w:color w:val="auto"/>
          <w:sz w:val="22"/>
          <w:szCs w:val="22"/>
        </w:rPr>
      </w:pPr>
      <w:r w:rsidRPr="00BD2FE7">
        <w:rPr>
          <w:rFonts w:ascii="Helvetica" w:hAnsi="Helvetica"/>
          <w:color w:val="auto"/>
          <w:sz w:val="22"/>
          <w:szCs w:val="22"/>
        </w:rPr>
        <w:t xml:space="preserve">standby letter of credit; or </w:t>
      </w:r>
    </w:p>
    <w:p w14:paraId="265BCE4C" w14:textId="3B9036B3" w:rsidR="000E65DC" w:rsidRPr="00BD2FE7" w:rsidRDefault="000E65DC" w:rsidP="00566FE9">
      <w:pPr>
        <w:pStyle w:val="Default"/>
        <w:numPr>
          <w:ilvl w:val="3"/>
          <w:numId w:val="10"/>
        </w:numPr>
        <w:ind w:left="1440" w:hanging="720"/>
        <w:jc w:val="both"/>
        <w:rPr>
          <w:rFonts w:ascii="Helvetica" w:hAnsi="Helvetica"/>
          <w:color w:val="auto"/>
          <w:sz w:val="22"/>
          <w:szCs w:val="22"/>
        </w:rPr>
      </w:pPr>
      <w:r w:rsidRPr="00BD2FE7">
        <w:rPr>
          <w:rFonts w:ascii="Helvetica" w:hAnsi="Helvetica"/>
          <w:color w:val="auto"/>
          <w:sz w:val="22"/>
          <w:szCs w:val="22"/>
        </w:rPr>
        <w:t xml:space="preserve">surety bond, </w:t>
      </w:r>
    </w:p>
    <w:p w14:paraId="2B060C8E" w14:textId="3EB8092A" w:rsidR="000E65DC" w:rsidRDefault="000E65DC" w:rsidP="00BA34DB">
      <w:pPr>
        <w:pStyle w:val="Default"/>
        <w:ind w:left="709"/>
        <w:jc w:val="both"/>
        <w:rPr>
          <w:rFonts w:ascii="Helvetica" w:hAnsi="Helvetica"/>
          <w:color w:val="auto"/>
          <w:sz w:val="22"/>
          <w:szCs w:val="22"/>
        </w:rPr>
      </w:pPr>
    </w:p>
    <w:p w14:paraId="35445950" w14:textId="1C8B5738" w:rsidR="001C2459" w:rsidRPr="00BD2FE7" w:rsidRDefault="001C2459" w:rsidP="00BA34DB">
      <w:pPr>
        <w:pStyle w:val="Default"/>
        <w:ind w:left="709"/>
        <w:jc w:val="both"/>
        <w:rPr>
          <w:rFonts w:ascii="Helvetica" w:hAnsi="Helvetica"/>
          <w:color w:val="auto"/>
          <w:sz w:val="22"/>
          <w:szCs w:val="22"/>
        </w:rPr>
      </w:pPr>
      <w:r w:rsidRPr="001C2459">
        <w:rPr>
          <w:rFonts w:ascii="Helvetica" w:hAnsi="Helvetica"/>
          <w:color w:val="auto"/>
          <w:sz w:val="22"/>
          <w:szCs w:val="22"/>
        </w:rPr>
        <w:t>Such Credit Support mentioned are in accordance with the OATS Rules 2022.</w:t>
      </w:r>
    </w:p>
    <w:p w14:paraId="221C8059" w14:textId="77777777" w:rsidR="000E65DC" w:rsidRPr="00BD2FE7" w:rsidRDefault="00F23159" w:rsidP="00BA34DB">
      <w:pPr>
        <w:ind w:left="709"/>
        <w:jc w:val="both"/>
        <w:rPr>
          <w:rFonts w:ascii="Helvetica" w:hAnsi="Helvetica" w:cs="Arial"/>
          <w:bCs/>
        </w:rPr>
      </w:pPr>
      <w:r w:rsidRPr="00BD2FE7">
        <w:rPr>
          <w:rFonts w:ascii="Helvetica" w:hAnsi="Helvetica" w:cs="Arial"/>
        </w:rPr>
        <w:lastRenderedPageBreak/>
        <w:t xml:space="preserve">Credit Support, in the form of b, c, and d above, shall be issued </w:t>
      </w:r>
      <w:r w:rsidR="000E65DC" w:rsidRPr="00BD2FE7">
        <w:rPr>
          <w:rFonts w:ascii="Helvetica" w:hAnsi="Helvetica" w:cs="Arial"/>
        </w:rPr>
        <w:t>by entities acceptable to NGCP.</w:t>
      </w:r>
    </w:p>
    <w:p w14:paraId="3A74AB3A" w14:textId="77777777" w:rsidR="006B3EA7" w:rsidRPr="00BD2FE7" w:rsidRDefault="006B3EA7" w:rsidP="00BA34DB">
      <w:pPr>
        <w:ind w:left="720"/>
        <w:jc w:val="both"/>
        <w:rPr>
          <w:rFonts w:ascii="Helvetica" w:hAnsi="Helvetica" w:cs="Arial"/>
          <w:b/>
          <w:bCs/>
        </w:rPr>
      </w:pPr>
    </w:p>
    <w:p w14:paraId="28D9A232" w14:textId="0350226F" w:rsidR="006B3EA7" w:rsidRPr="00BD2FE7" w:rsidRDefault="00D87D19" w:rsidP="00566FE9">
      <w:pPr>
        <w:pStyle w:val="ListParagraph"/>
        <w:numPr>
          <w:ilvl w:val="0"/>
          <w:numId w:val="7"/>
        </w:numPr>
        <w:ind w:hanging="720"/>
        <w:jc w:val="both"/>
        <w:rPr>
          <w:rFonts w:ascii="Helvetica" w:hAnsi="Helvetica" w:cs="Arial"/>
          <w:b/>
          <w:bCs/>
        </w:rPr>
      </w:pPr>
      <w:r w:rsidRPr="00BD2FE7">
        <w:rPr>
          <w:rFonts w:ascii="Helvetica" w:hAnsi="Helvetica" w:cs="Arial"/>
          <w:b/>
          <w:bCs/>
          <w:noProof/>
          <w:lang w:val="en-PH" w:eastAsia="en-PH"/>
        </w:rPr>
        <mc:AlternateContent>
          <mc:Choice Requires="wps">
            <w:drawing>
              <wp:anchor distT="0" distB="0" distL="114300" distR="114300" simplePos="0" relativeHeight="251663360" behindDoc="0" locked="0" layoutInCell="1" allowOverlap="1" wp14:anchorId="323138FC" wp14:editId="2563EF9E">
                <wp:simplePos x="0" y="0"/>
                <wp:positionH relativeFrom="page">
                  <wp:posOffset>12700</wp:posOffset>
                </wp:positionH>
                <wp:positionV relativeFrom="page">
                  <wp:posOffset>8255</wp:posOffset>
                </wp:positionV>
                <wp:extent cx="1118235" cy="10600055"/>
                <wp:effectExtent l="0" t="0" r="5715"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825044" w14:textId="77777777" w:rsidR="00EB1BA8" w:rsidRDefault="00EB1BA8" w:rsidP="00E103BA">
                            <w:pPr>
                              <w:pStyle w:val="Heading5"/>
                              <w:rPr>
                                <w:rFonts w:ascii="Palatino Linotype" w:hAnsi="Palatino Linotype"/>
                              </w:rPr>
                            </w:pPr>
                            <w:r w:rsidRPr="00D62FDC">
                              <w:rPr>
                                <w:rFonts w:ascii="Palatino Linotype" w:hAnsi="Palatino Linotype"/>
                              </w:rPr>
                              <w:t xml:space="preserve">      </w:t>
                            </w:r>
                          </w:p>
                          <w:p w14:paraId="6C4E1DE9" w14:textId="77777777" w:rsidR="00EB1BA8" w:rsidRDefault="00EB1BA8" w:rsidP="00E103BA">
                            <w:pPr>
                              <w:pStyle w:val="Heading5"/>
                              <w:ind w:left="720" w:firstLine="720"/>
                              <w:rPr>
                                <w:rFonts w:ascii="Palatino Linotype" w:hAnsi="Palatino Linotype"/>
                                <w:sz w:val="16"/>
                                <w:szCs w:val="16"/>
                              </w:rPr>
                            </w:pPr>
                          </w:p>
                          <w:p w14:paraId="0BDE725A" w14:textId="77777777" w:rsidR="00EB1BA8" w:rsidRPr="00B32F55" w:rsidRDefault="00EB1BA8" w:rsidP="00E103B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137783">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6FD5A02A" w14:textId="77777777" w:rsidR="00EB1BA8" w:rsidRPr="00B32F55" w:rsidRDefault="00EB1BA8" w:rsidP="00E103B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716E514F" w14:textId="77777777" w:rsidR="00EB1BA8" w:rsidRPr="00B32F55" w:rsidRDefault="00EB1BA8" w:rsidP="00E103B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30322CD3" w14:textId="02BDB7CF" w:rsidR="00EB1BA8" w:rsidRPr="00B32F55" w:rsidRDefault="007170E7" w:rsidP="00E103BA">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highlight w:val="yellow"/>
                              </w:rPr>
                              <w:t xml:space="preserve">       </w:t>
                            </w:r>
                            <w:r w:rsidRPr="007170E1">
                              <w:rPr>
                                <w:rFonts w:ascii="Palatino Linotype" w:hAnsi="Palatino Linotype"/>
                                <w:b/>
                                <w:sz w:val="18"/>
                                <w:highlight w:val="yellow"/>
                              </w:rPr>
                              <w:t xml:space="preserv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sidRPr="00131766">
                              <w:rPr>
                                <w:rFonts w:ascii="Palatino Linotype" w:hAnsi="Palatino Linotype"/>
                                <w:b/>
                                <w:sz w:val="18"/>
                                <w:highlight w:val="yellow"/>
                              </w:rPr>
                              <w:t>REPRESENTATIVE</w:t>
                            </w:r>
                          </w:p>
                          <w:p w14:paraId="0FEE6E80" w14:textId="77777777" w:rsidR="00EB1BA8" w:rsidRPr="0056552E" w:rsidRDefault="00EB1BA8" w:rsidP="00E103B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4911E1CB" w14:textId="77777777" w:rsidR="00EB1BA8" w:rsidRPr="0056552E" w:rsidRDefault="00EB1BA8" w:rsidP="00E103BA">
                            <w:pPr>
                              <w:pStyle w:val="Heading5"/>
                              <w:ind w:left="720" w:firstLine="720"/>
                              <w:rPr>
                                <w:rFonts w:ascii="Palatino Linotype" w:hAnsi="Palatino Linotype"/>
                                <w:b w:val="0"/>
                              </w:rPr>
                            </w:pPr>
                          </w:p>
                          <w:p w14:paraId="4E0FF28D" w14:textId="77777777" w:rsidR="00EB1BA8" w:rsidRPr="0056552E" w:rsidRDefault="00EB1BA8" w:rsidP="00E103BA">
                            <w:pPr>
                              <w:ind w:left="1440" w:firstLine="720"/>
                              <w:rPr>
                                <w:rFonts w:ascii="Palatino Linotype" w:hAnsi="Palatino Linotype"/>
                                <w:b/>
                                <w:sz w:val="18"/>
                              </w:rPr>
                            </w:pPr>
                          </w:p>
                          <w:p w14:paraId="54D8E1D7" w14:textId="77777777" w:rsidR="00EB1BA8" w:rsidRPr="0056552E" w:rsidRDefault="00EB1BA8" w:rsidP="00E103BA">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3138FC" id="Text Box 5" o:spid="_x0000_s1033" type="#_x0000_t202" style="position:absolute;left:0;text-align:left;margin-left:1pt;margin-top:.65pt;width:88.05pt;height:834.6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" stroked="f">
                <v:textbox style="layout-flow:vertical;mso-layout-flow-alt:bottom-to-top" inset="0,0,0,0">
                  <w:txbxContent>
                    <w:p w14:paraId="52825044" w14:textId="77777777" w:rsidR="00EB1BA8" w:rsidRDefault="00EB1BA8" w:rsidP="00E103BA">
                      <w:pPr>
                        <w:pStyle w:val="Heading5"/>
                        <w:rPr>
                          <w:rFonts w:ascii="Palatino Linotype" w:hAnsi="Palatino Linotype"/>
                        </w:rPr>
                      </w:pPr>
                      <w:r w:rsidRPr="00D62FDC">
                        <w:rPr>
                          <w:rFonts w:ascii="Palatino Linotype" w:hAnsi="Palatino Linotype"/>
                        </w:rPr>
                        <w:t xml:space="preserve">      </w:t>
                      </w:r>
                    </w:p>
                    <w:p w14:paraId="6C4E1DE9" w14:textId="77777777" w:rsidR="00EB1BA8" w:rsidRDefault="00EB1BA8" w:rsidP="00E103BA">
                      <w:pPr>
                        <w:pStyle w:val="Heading5"/>
                        <w:ind w:left="720" w:firstLine="720"/>
                        <w:rPr>
                          <w:rFonts w:ascii="Palatino Linotype" w:hAnsi="Palatino Linotype"/>
                          <w:sz w:val="16"/>
                          <w:szCs w:val="16"/>
                        </w:rPr>
                      </w:pPr>
                    </w:p>
                    <w:p w14:paraId="0BDE725A" w14:textId="77777777" w:rsidR="00EB1BA8" w:rsidRPr="00B32F55" w:rsidRDefault="00EB1BA8" w:rsidP="00E103B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137783">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6FD5A02A" w14:textId="77777777" w:rsidR="00EB1BA8" w:rsidRPr="00B32F55" w:rsidRDefault="00EB1BA8" w:rsidP="00E103B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716E514F" w14:textId="77777777" w:rsidR="00EB1BA8" w:rsidRPr="00B32F55" w:rsidRDefault="00EB1BA8" w:rsidP="00E103B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30322CD3" w14:textId="02BDB7CF" w:rsidR="00EB1BA8" w:rsidRPr="00B32F55" w:rsidRDefault="007170E7" w:rsidP="00E103BA">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highlight w:val="yellow"/>
                        </w:rPr>
                        <w:t xml:space="preserve">       </w:t>
                      </w:r>
                      <w:r w:rsidRPr="007170E1">
                        <w:rPr>
                          <w:rFonts w:ascii="Palatino Linotype" w:hAnsi="Palatino Linotype"/>
                          <w:b/>
                          <w:sz w:val="18"/>
                          <w:highlight w:val="yellow"/>
                        </w:rPr>
                        <w:t xml:space="preserv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sidRPr="00131766">
                        <w:rPr>
                          <w:rFonts w:ascii="Palatino Linotype" w:hAnsi="Palatino Linotype"/>
                          <w:b/>
                          <w:sz w:val="18"/>
                          <w:highlight w:val="yellow"/>
                        </w:rPr>
                        <w:t>REPRESENTATIVE</w:t>
                      </w:r>
                    </w:p>
                    <w:p w14:paraId="0FEE6E80" w14:textId="77777777" w:rsidR="00EB1BA8" w:rsidRPr="0056552E" w:rsidRDefault="00EB1BA8" w:rsidP="00E103B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4911E1CB" w14:textId="77777777" w:rsidR="00EB1BA8" w:rsidRPr="0056552E" w:rsidRDefault="00EB1BA8" w:rsidP="00E103BA">
                      <w:pPr>
                        <w:pStyle w:val="Heading5"/>
                        <w:ind w:left="720" w:firstLine="720"/>
                        <w:rPr>
                          <w:rFonts w:ascii="Palatino Linotype" w:hAnsi="Palatino Linotype"/>
                          <w:b w:val="0"/>
                        </w:rPr>
                      </w:pPr>
                    </w:p>
                    <w:p w14:paraId="4E0FF28D" w14:textId="77777777" w:rsidR="00EB1BA8" w:rsidRPr="0056552E" w:rsidRDefault="00EB1BA8" w:rsidP="00E103BA">
                      <w:pPr>
                        <w:ind w:left="1440" w:firstLine="720"/>
                        <w:rPr>
                          <w:rFonts w:ascii="Palatino Linotype" w:hAnsi="Palatino Linotype"/>
                          <w:b/>
                          <w:sz w:val="18"/>
                        </w:rPr>
                      </w:pPr>
                    </w:p>
                    <w:p w14:paraId="54D8E1D7" w14:textId="77777777" w:rsidR="00EB1BA8" w:rsidRPr="0056552E" w:rsidRDefault="00EB1BA8" w:rsidP="00E103BA">
                      <w:pPr>
                        <w:ind w:left="1440" w:firstLine="720"/>
                        <w:rPr>
                          <w:rFonts w:ascii="Palatino Linotype" w:hAnsi="Palatino Linotype"/>
                          <w:b/>
                          <w:sz w:val="18"/>
                        </w:rPr>
                      </w:pPr>
                    </w:p>
                  </w:txbxContent>
                </v:textbox>
                <w10:wrap anchorx="page" anchory="page"/>
              </v:shape>
            </w:pict>
          </mc:Fallback>
        </mc:AlternateContent>
      </w:r>
      <w:r w:rsidR="006B3EA7" w:rsidRPr="00BD2FE7">
        <w:rPr>
          <w:rFonts w:ascii="Helvetica" w:hAnsi="Helvetica" w:cs="Arial"/>
          <w:b/>
          <w:bCs/>
        </w:rPr>
        <w:t xml:space="preserve">Designated Commercial Banks. </w:t>
      </w:r>
      <w:r w:rsidR="006B3EA7" w:rsidRPr="00BD2FE7">
        <w:rPr>
          <w:rFonts w:ascii="Helvetica" w:hAnsi="Helvetica" w:cs="Arial"/>
        </w:rPr>
        <w:t xml:space="preserve">In accordance with Module F5 of the OATS Rules and for purposes of determining interest on amounts unpaid after Due Date, including amounts placed in escrow or in any other form placed by reason of a dispute, NGCP shall inform the CUSTOMER in writing of its designated commercial banks. NGCP shall have the right to change its list of designated commercial </w:t>
      </w:r>
      <w:r w:rsidR="00FA4457" w:rsidRPr="00BD2FE7">
        <w:rPr>
          <w:rFonts w:ascii="Helvetica" w:hAnsi="Helvetica" w:cs="Arial"/>
        </w:rPr>
        <w:t>banks and shall notify the CUSTOMER within a reasonable time in writing of the said change, which shall be effective commencing the billing month following the receipt of the notice.</w:t>
      </w:r>
    </w:p>
    <w:p w14:paraId="15E128B8" w14:textId="366F839A" w:rsidR="00DA5947" w:rsidRPr="00BD2FE7" w:rsidRDefault="00DA5947" w:rsidP="00BA34DB">
      <w:pPr>
        <w:jc w:val="both"/>
        <w:rPr>
          <w:rFonts w:ascii="Helvetica" w:hAnsi="Helvetica" w:cs="Arial"/>
          <w:b/>
          <w:bCs/>
        </w:rPr>
      </w:pPr>
    </w:p>
    <w:p w14:paraId="6F188E73" w14:textId="62CA9DB8" w:rsidR="00335382" w:rsidRDefault="00335382" w:rsidP="00BA34DB">
      <w:pPr>
        <w:jc w:val="both"/>
        <w:rPr>
          <w:rFonts w:ascii="Helvetica" w:hAnsi="Helvetica" w:cs="Arial"/>
          <w:b/>
          <w:bCs/>
        </w:rPr>
      </w:pPr>
    </w:p>
    <w:p w14:paraId="199F1C7F" w14:textId="06E02530" w:rsidR="0052331D" w:rsidRPr="005A42B1" w:rsidRDefault="0052331D" w:rsidP="0052331D">
      <w:pPr>
        <w:numPr>
          <w:ilvl w:val="0"/>
          <w:numId w:val="2"/>
        </w:numPr>
        <w:ind w:left="0" w:firstLine="0"/>
        <w:jc w:val="center"/>
        <w:rPr>
          <w:rFonts w:ascii="Helvetica" w:hAnsi="Helvetica" w:cs="Arial"/>
          <w:b/>
        </w:rPr>
      </w:pPr>
      <w:r w:rsidRPr="0052331D">
        <w:rPr>
          <w:rFonts w:ascii="Helvetica" w:hAnsi="Helvetica" w:cs="Arial"/>
          <w:b/>
          <w:bCs/>
        </w:rPr>
        <w:t>SUSPENSION AND TERMINATION OF SERVICE</w:t>
      </w:r>
    </w:p>
    <w:p w14:paraId="3CB776D5" w14:textId="77777777" w:rsidR="00335382" w:rsidRPr="00BD2FE7" w:rsidRDefault="00335382" w:rsidP="004A1289">
      <w:pPr>
        <w:jc w:val="center"/>
        <w:rPr>
          <w:rFonts w:ascii="Helvetica" w:hAnsi="Helvetica" w:cs="Arial"/>
          <w:b/>
          <w:bCs/>
          <w:u w:val="single"/>
        </w:rPr>
      </w:pPr>
    </w:p>
    <w:p w14:paraId="03DCF53E" w14:textId="62D00CE9" w:rsidR="00DA5947" w:rsidRPr="0030413D" w:rsidRDefault="000B5337" w:rsidP="00566FE9">
      <w:pPr>
        <w:pStyle w:val="ListParagraph"/>
        <w:numPr>
          <w:ilvl w:val="0"/>
          <w:numId w:val="7"/>
        </w:numPr>
        <w:ind w:hanging="720"/>
        <w:jc w:val="both"/>
        <w:rPr>
          <w:rFonts w:ascii="Helvetica" w:hAnsi="Helvetica" w:cs="Arial"/>
          <w:b/>
          <w:bCs/>
          <w:i/>
          <w:iCs/>
        </w:rPr>
      </w:pPr>
      <w:r w:rsidRPr="00BD2FE7">
        <w:rPr>
          <w:rFonts w:ascii="Helvetica" w:hAnsi="Helvetica" w:cs="Arial"/>
          <w:b/>
          <w:bCs/>
        </w:rPr>
        <w:t>Suspension of Service.</w:t>
      </w:r>
      <w:r w:rsidR="00DA5947" w:rsidRPr="00BD2FE7">
        <w:rPr>
          <w:rFonts w:ascii="Helvetica" w:hAnsi="Helvetica" w:cs="Arial"/>
          <w:b/>
          <w:bCs/>
        </w:rPr>
        <w:t xml:space="preserve"> </w:t>
      </w:r>
      <w:r w:rsidR="00DA5947" w:rsidRPr="00BD2FE7">
        <w:rPr>
          <w:rFonts w:ascii="Helvetica" w:hAnsi="Helvetica" w:cs="Arial"/>
        </w:rPr>
        <w:t xml:space="preserve">NGCP may </w:t>
      </w:r>
      <w:r w:rsidR="00DA5947" w:rsidRPr="0030413D">
        <w:rPr>
          <w:rFonts w:ascii="Helvetica" w:hAnsi="Helvetica" w:cs="Arial"/>
        </w:rPr>
        <w:t xml:space="preserve">suspend the provision of metering service to the CUSTOMER for (1) non-fulfillment of the latter’s obligations, (2) for causes in accordance with the OATS Rules, (3) when the CUSTOMER </w:t>
      </w:r>
      <w:r w:rsidR="00335382" w:rsidRPr="0030413D">
        <w:rPr>
          <w:rFonts w:ascii="Helvetica" w:hAnsi="Helvetica" w:cs="Arial"/>
        </w:rPr>
        <w:t xml:space="preserve">or any of its employees, agents, and representatives </w:t>
      </w:r>
      <w:r w:rsidR="00DA5947" w:rsidRPr="0030413D">
        <w:rPr>
          <w:rFonts w:ascii="Helvetica" w:hAnsi="Helvetica" w:cs="Arial"/>
        </w:rPr>
        <w:t>commit pilferage</w:t>
      </w:r>
      <w:r w:rsidR="00A61602" w:rsidRPr="0030413D">
        <w:rPr>
          <w:rFonts w:ascii="Helvetica" w:hAnsi="Helvetica" w:cs="Arial"/>
        </w:rPr>
        <w:t xml:space="preserve"> of NGCP assets</w:t>
      </w:r>
      <w:r w:rsidR="00DA5947" w:rsidRPr="0030413D">
        <w:rPr>
          <w:rFonts w:ascii="Helvetica" w:hAnsi="Helvetica" w:cs="Arial"/>
        </w:rPr>
        <w:t xml:space="preserve">, </w:t>
      </w:r>
      <w:r w:rsidR="00335382" w:rsidRPr="0030413D">
        <w:rPr>
          <w:rFonts w:ascii="Helvetica" w:hAnsi="Helvetica" w:cs="Arial"/>
        </w:rPr>
        <w:t xml:space="preserve">(4) when the CUSTOMER </w:t>
      </w:r>
      <w:r w:rsidR="00DA5947" w:rsidRPr="0030413D">
        <w:rPr>
          <w:rFonts w:ascii="Helvetica" w:hAnsi="Helvetica" w:cs="Arial"/>
        </w:rPr>
        <w:t>tamper</w:t>
      </w:r>
      <w:r w:rsidR="00335382" w:rsidRPr="0030413D">
        <w:rPr>
          <w:rFonts w:ascii="Helvetica" w:hAnsi="Helvetica" w:cs="Arial"/>
        </w:rPr>
        <w:t>s</w:t>
      </w:r>
      <w:r w:rsidR="00DA5947" w:rsidRPr="0030413D">
        <w:rPr>
          <w:rFonts w:ascii="Helvetica" w:hAnsi="Helvetica" w:cs="Arial"/>
        </w:rPr>
        <w:t xml:space="preserve"> or </w:t>
      </w:r>
      <w:r w:rsidR="00335382" w:rsidRPr="0030413D">
        <w:rPr>
          <w:rFonts w:ascii="Helvetica" w:hAnsi="Helvetica" w:cs="Arial"/>
        </w:rPr>
        <w:t xml:space="preserve">make </w:t>
      </w:r>
      <w:r w:rsidR="00DA5947" w:rsidRPr="0030413D">
        <w:rPr>
          <w:rFonts w:ascii="Helvetica" w:hAnsi="Helvetica" w:cs="Arial"/>
        </w:rPr>
        <w:t>unauthorized alteration of meter data</w:t>
      </w:r>
      <w:r w:rsidR="00335382" w:rsidRPr="0030413D">
        <w:rPr>
          <w:rFonts w:ascii="Helvetica" w:hAnsi="Helvetica" w:cs="Arial"/>
        </w:rPr>
        <w:t>,</w:t>
      </w:r>
      <w:r w:rsidR="00DA5947" w:rsidRPr="0030413D">
        <w:rPr>
          <w:rFonts w:ascii="Helvetica" w:hAnsi="Helvetica" w:cs="Arial"/>
        </w:rPr>
        <w:t xml:space="preserve"> </w:t>
      </w:r>
      <w:r w:rsidR="00A61602" w:rsidRPr="0030413D">
        <w:rPr>
          <w:rFonts w:ascii="Helvetica" w:hAnsi="Helvetica" w:cs="Arial"/>
        </w:rPr>
        <w:t xml:space="preserve">or </w:t>
      </w:r>
      <w:r w:rsidR="00DA5947" w:rsidRPr="0030413D">
        <w:rPr>
          <w:rFonts w:ascii="Helvetica" w:hAnsi="Helvetica" w:cs="Arial"/>
        </w:rPr>
        <w:t>(</w:t>
      </w:r>
      <w:r w:rsidR="00335382" w:rsidRPr="0030413D">
        <w:rPr>
          <w:rFonts w:ascii="Helvetica" w:hAnsi="Helvetica" w:cs="Arial"/>
        </w:rPr>
        <w:t>5</w:t>
      </w:r>
      <w:r w:rsidR="00DA5947" w:rsidRPr="0030413D">
        <w:rPr>
          <w:rFonts w:ascii="Helvetica" w:hAnsi="Helvetica" w:cs="Arial"/>
        </w:rPr>
        <w:t xml:space="preserve">) when requested by the Market Operator or Contracted Generator or Supplier of a Load Customer, as an interim measure until such time that the CUSTOMER has remedied the cause of suspension and upon payment of reconnection fee. </w:t>
      </w:r>
    </w:p>
    <w:p w14:paraId="334FA5D1" w14:textId="119923D0" w:rsidR="00A61602" w:rsidRPr="00BD2FE7" w:rsidRDefault="00A61602" w:rsidP="00BA34DB">
      <w:pPr>
        <w:ind w:left="720" w:hanging="720"/>
        <w:jc w:val="both"/>
        <w:rPr>
          <w:rFonts w:ascii="Helvetica" w:hAnsi="Helvetica" w:cs="Arial"/>
          <w:b/>
          <w:bCs/>
        </w:rPr>
      </w:pPr>
    </w:p>
    <w:p w14:paraId="02E8972D" w14:textId="26BB7EB0" w:rsidR="00ED7A58" w:rsidRDefault="00ED7A58" w:rsidP="00BA34DB">
      <w:pPr>
        <w:ind w:left="720" w:hanging="720"/>
        <w:jc w:val="both"/>
        <w:rPr>
          <w:rFonts w:ascii="Helvetica" w:hAnsi="Helvetica" w:cs="Arial"/>
        </w:rPr>
      </w:pPr>
      <w:r>
        <w:rPr>
          <w:rFonts w:ascii="Helvetica" w:hAnsi="Helvetica" w:cs="Arial"/>
          <w:b/>
          <w:bCs/>
        </w:rPr>
        <w:t>19</w:t>
      </w:r>
      <w:r w:rsidR="00DA5947" w:rsidRPr="00BD2FE7">
        <w:rPr>
          <w:rFonts w:ascii="Helvetica" w:hAnsi="Helvetica" w:cs="Arial"/>
          <w:b/>
          <w:bCs/>
        </w:rPr>
        <w:t xml:space="preserve">. </w:t>
      </w:r>
      <w:r w:rsidR="00335382" w:rsidRPr="00BD2FE7">
        <w:rPr>
          <w:rFonts w:ascii="Helvetica" w:hAnsi="Helvetica" w:cs="Arial"/>
          <w:b/>
          <w:bCs/>
        </w:rPr>
        <w:tab/>
      </w:r>
      <w:r w:rsidR="00DA5947" w:rsidRPr="00BD2FE7">
        <w:rPr>
          <w:rFonts w:ascii="Helvetica" w:hAnsi="Helvetica" w:cs="Arial"/>
          <w:b/>
          <w:bCs/>
        </w:rPr>
        <w:t xml:space="preserve">Termination. </w:t>
      </w:r>
    </w:p>
    <w:p w14:paraId="7CFF4D9E" w14:textId="77777777" w:rsidR="00ED7A58" w:rsidRPr="00BD2FE7" w:rsidRDefault="00ED7A58" w:rsidP="00BA34DB">
      <w:pPr>
        <w:ind w:left="720" w:hanging="720"/>
        <w:jc w:val="both"/>
        <w:rPr>
          <w:rFonts w:ascii="Helvetica" w:hAnsi="Helvetica" w:cs="Arial"/>
          <w:b/>
          <w:bCs/>
        </w:rPr>
      </w:pPr>
    </w:p>
    <w:p w14:paraId="68626707" w14:textId="17FBAD1E" w:rsidR="00ED7A58" w:rsidRPr="00ED7A58" w:rsidRDefault="001E67D8" w:rsidP="00ED7A58">
      <w:pPr>
        <w:pStyle w:val="ListParagraph"/>
        <w:numPr>
          <w:ilvl w:val="1"/>
          <w:numId w:val="20"/>
        </w:numPr>
        <w:ind w:left="1440" w:hanging="720"/>
        <w:jc w:val="both"/>
        <w:rPr>
          <w:rFonts w:ascii="Helvetica" w:hAnsi="Helvetica" w:cs="Helvetica"/>
          <w:b/>
          <w:bCs/>
        </w:rPr>
      </w:pPr>
      <w:r w:rsidRPr="001E67D8">
        <w:rPr>
          <w:rFonts w:ascii="Helvetica" w:hAnsi="Helvetica" w:cs="Arial"/>
          <w:noProof/>
          <w:lang w:val="en-PH" w:eastAsia="en-PH"/>
        </w:rPr>
        <mc:AlternateContent>
          <mc:Choice Requires="wps">
            <w:drawing>
              <wp:anchor distT="0" distB="0" distL="114300" distR="114300" simplePos="0" relativeHeight="251689984" behindDoc="0" locked="0" layoutInCell="1" allowOverlap="1" wp14:anchorId="71505051" wp14:editId="684B7603">
                <wp:simplePos x="0" y="0"/>
                <wp:positionH relativeFrom="page">
                  <wp:posOffset>165100</wp:posOffset>
                </wp:positionH>
                <wp:positionV relativeFrom="page">
                  <wp:posOffset>160655</wp:posOffset>
                </wp:positionV>
                <wp:extent cx="1118235" cy="10600055"/>
                <wp:effectExtent l="0" t="0" r="5715" b="0"/>
                <wp:wrapNone/>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21AB33" w14:textId="77777777" w:rsidR="001E67D8" w:rsidRDefault="001E67D8" w:rsidP="001E67D8">
                            <w:pPr>
                              <w:pStyle w:val="Heading5"/>
                              <w:rPr>
                                <w:rFonts w:ascii="Palatino Linotype" w:hAnsi="Palatino Linotype"/>
                              </w:rPr>
                            </w:pPr>
                            <w:r w:rsidRPr="00D62FDC">
                              <w:rPr>
                                <w:rFonts w:ascii="Palatino Linotype" w:hAnsi="Palatino Linotype"/>
                              </w:rPr>
                              <w:t xml:space="preserve">      </w:t>
                            </w:r>
                          </w:p>
                          <w:p w14:paraId="4BB1BC3D" w14:textId="77777777" w:rsidR="001E67D8" w:rsidRDefault="001E67D8" w:rsidP="001E67D8">
                            <w:pPr>
                              <w:pStyle w:val="Heading5"/>
                              <w:ind w:left="720" w:firstLine="720"/>
                              <w:rPr>
                                <w:rFonts w:ascii="Palatino Linotype" w:hAnsi="Palatino Linotype"/>
                                <w:sz w:val="16"/>
                                <w:szCs w:val="16"/>
                              </w:rPr>
                            </w:pPr>
                          </w:p>
                          <w:p w14:paraId="7C8F3B89" w14:textId="77777777" w:rsidR="001E67D8" w:rsidRPr="00B32F55" w:rsidRDefault="001E67D8" w:rsidP="001E67D8">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137783">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1DEBECA2" w14:textId="77777777" w:rsidR="001E67D8" w:rsidRPr="00B32F55" w:rsidRDefault="001E67D8" w:rsidP="001E67D8">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7EE1D20C" w14:textId="77777777" w:rsidR="001E67D8" w:rsidRPr="00B32F55" w:rsidRDefault="001E67D8" w:rsidP="001E67D8">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38441656" w14:textId="77777777" w:rsidR="001E67D8" w:rsidRPr="00B32F55" w:rsidRDefault="001E67D8" w:rsidP="001E67D8">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highlight w:val="yellow"/>
                              </w:rPr>
                              <w:t xml:space="preserve">       </w:t>
                            </w:r>
                            <w:r w:rsidRPr="007170E1">
                              <w:rPr>
                                <w:rFonts w:ascii="Palatino Linotype" w:hAnsi="Palatino Linotype"/>
                                <w:b/>
                                <w:sz w:val="18"/>
                                <w:highlight w:val="yellow"/>
                              </w:rPr>
                              <w:t xml:space="preserve">     )</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2719C460" w14:textId="77777777" w:rsidR="001E67D8" w:rsidRPr="0056552E" w:rsidRDefault="001E67D8" w:rsidP="001E67D8">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228F5644" w14:textId="77777777" w:rsidR="001E67D8" w:rsidRPr="0056552E" w:rsidRDefault="001E67D8" w:rsidP="001E67D8">
                            <w:pPr>
                              <w:pStyle w:val="Heading5"/>
                              <w:ind w:left="720" w:firstLine="720"/>
                              <w:rPr>
                                <w:rFonts w:ascii="Palatino Linotype" w:hAnsi="Palatino Linotype"/>
                                <w:b w:val="0"/>
                              </w:rPr>
                            </w:pPr>
                          </w:p>
                          <w:p w14:paraId="6FED3BCD" w14:textId="77777777" w:rsidR="001E67D8" w:rsidRPr="0056552E" w:rsidRDefault="001E67D8" w:rsidP="001E67D8">
                            <w:pPr>
                              <w:ind w:left="1440" w:firstLine="720"/>
                              <w:rPr>
                                <w:rFonts w:ascii="Palatino Linotype" w:hAnsi="Palatino Linotype"/>
                                <w:b/>
                                <w:sz w:val="18"/>
                              </w:rPr>
                            </w:pPr>
                          </w:p>
                          <w:p w14:paraId="7B1C2426" w14:textId="77777777" w:rsidR="001E67D8" w:rsidRPr="0056552E" w:rsidRDefault="001E67D8" w:rsidP="001E67D8">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505051" id="Text Box 14" o:spid="_x0000_s1034" type="#_x0000_t202" style="position:absolute;left:0;text-align:left;margin-left:13pt;margin-top:12.65pt;width:88.05pt;height:834.65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" stroked="f">
                <v:textbox style="layout-flow:vertical;mso-layout-flow-alt:bottom-to-top" inset="0,0,0,0">
                  <w:txbxContent>
                    <w:p w14:paraId="6921AB33" w14:textId="77777777" w:rsidR="001E67D8" w:rsidRDefault="001E67D8" w:rsidP="001E67D8">
                      <w:pPr>
                        <w:pStyle w:val="Heading5"/>
                        <w:rPr>
                          <w:rFonts w:ascii="Palatino Linotype" w:hAnsi="Palatino Linotype"/>
                        </w:rPr>
                      </w:pPr>
                      <w:r w:rsidRPr="00D62FDC">
                        <w:rPr>
                          <w:rFonts w:ascii="Palatino Linotype" w:hAnsi="Palatino Linotype"/>
                        </w:rPr>
                        <w:t xml:space="preserve">      </w:t>
                      </w:r>
                    </w:p>
                    <w:p w14:paraId="4BB1BC3D" w14:textId="77777777" w:rsidR="001E67D8" w:rsidRDefault="001E67D8" w:rsidP="001E67D8">
                      <w:pPr>
                        <w:pStyle w:val="Heading5"/>
                        <w:ind w:left="720" w:firstLine="720"/>
                        <w:rPr>
                          <w:rFonts w:ascii="Palatino Linotype" w:hAnsi="Palatino Linotype"/>
                          <w:sz w:val="16"/>
                          <w:szCs w:val="16"/>
                        </w:rPr>
                      </w:pPr>
                    </w:p>
                    <w:p w14:paraId="7C8F3B89" w14:textId="77777777" w:rsidR="001E67D8" w:rsidRPr="00B32F55" w:rsidRDefault="001E67D8" w:rsidP="001E67D8">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137783">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1DEBECA2" w14:textId="77777777" w:rsidR="001E67D8" w:rsidRPr="00B32F55" w:rsidRDefault="001E67D8" w:rsidP="001E67D8">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7EE1D20C" w14:textId="77777777" w:rsidR="001E67D8" w:rsidRPr="00B32F55" w:rsidRDefault="001E67D8" w:rsidP="001E67D8">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38441656" w14:textId="77777777" w:rsidR="001E67D8" w:rsidRPr="00B32F55" w:rsidRDefault="001E67D8" w:rsidP="001E67D8">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highlight w:val="yellow"/>
                        </w:rPr>
                        <w:t xml:space="preserve">       </w:t>
                      </w:r>
                      <w:r w:rsidRPr="007170E1">
                        <w:rPr>
                          <w:rFonts w:ascii="Palatino Linotype" w:hAnsi="Palatino Linotype"/>
                          <w:b/>
                          <w:sz w:val="18"/>
                          <w:highlight w:val="yellow"/>
                        </w:rPr>
                        <w:t xml:space="preserve">     )</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2719C460" w14:textId="77777777" w:rsidR="001E67D8" w:rsidRPr="0056552E" w:rsidRDefault="001E67D8" w:rsidP="001E67D8">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228F5644" w14:textId="77777777" w:rsidR="001E67D8" w:rsidRPr="0056552E" w:rsidRDefault="001E67D8" w:rsidP="001E67D8">
                      <w:pPr>
                        <w:pStyle w:val="Heading5"/>
                        <w:ind w:left="720" w:firstLine="720"/>
                        <w:rPr>
                          <w:rFonts w:ascii="Palatino Linotype" w:hAnsi="Palatino Linotype"/>
                          <w:b w:val="0"/>
                        </w:rPr>
                      </w:pPr>
                    </w:p>
                    <w:p w14:paraId="6FED3BCD" w14:textId="77777777" w:rsidR="001E67D8" w:rsidRPr="0056552E" w:rsidRDefault="001E67D8" w:rsidP="001E67D8">
                      <w:pPr>
                        <w:ind w:left="1440" w:firstLine="720"/>
                        <w:rPr>
                          <w:rFonts w:ascii="Palatino Linotype" w:hAnsi="Palatino Linotype"/>
                          <w:b/>
                          <w:sz w:val="18"/>
                        </w:rPr>
                      </w:pPr>
                    </w:p>
                    <w:p w14:paraId="7B1C2426" w14:textId="77777777" w:rsidR="001E67D8" w:rsidRPr="0056552E" w:rsidRDefault="001E67D8" w:rsidP="001E67D8">
                      <w:pPr>
                        <w:ind w:left="1440" w:firstLine="720"/>
                        <w:rPr>
                          <w:rFonts w:ascii="Palatino Linotype" w:hAnsi="Palatino Linotype"/>
                          <w:b/>
                          <w:sz w:val="18"/>
                        </w:rPr>
                      </w:pPr>
                    </w:p>
                  </w:txbxContent>
                </v:textbox>
                <w10:wrap anchorx="page" anchory="page"/>
              </v:shape>
            </w:pict>
          </mc:Fallback>
        </mc:AlternateContent>
      </w:r>
      <w:r w:rsidR="00DA5947" w:rsidRPr="00ED7A58">
        <w:rPr>
          <w:rFonts w:ascii="Helvetica" w:hAnsi="Helvetica" w:cs="Helvetica"/>
        </w:rPr>
        <w:t xml:space="preserve">NGCP may terminate this Agreement without need of further notice </w:t>
      </w:r>
      <w:proofErr w:type="gramStart"/>
      <w:r w:rsidR="00DA5947" w:rsidRPr="00ED7A58">
        <w:rPr>
          <w:rFonts w:ascii="Helvetica" w:hAnsi="Helvetica" w:cs="Helvetica"/>
        </w:rPr>
        <w:t>in the event that</w:t>
      </w:r>
      <w:proofErr w:type="gramEnd"/>
      <w:r w:rsidR="00DA5947" w:rsidRPr="00ED7A58">
        <w:rPr>
          <w:rFonts w:ascii="Helvetica" w:hAnsi="Helvetica" w:cs="Helvetica"/>
        </w:rPr>
        <w:t xml:space="preserve"> the CUSTOMER fails to remedy the cause of suspension within ninety (90) days from the imposition thereof. Services shall resume only if the cause of suspension and termination has been remedied by the CUSTOMER and upon payment of reconnection fee.</w:t>
      </w:r>
    </w:p>
    <w:p w14:paraId="1CD61A18" w14:textId="77777777" w:rsidR="00ED7A58" w:rsidRPr="00ED7A58" w:rsidRDefault="00ED7A58" w:rsidP="00ED7A58">
      <w:pPr>
        <w:pStyle w:val="ListParagraph"/>
        <w:ind w:left="1440"/>
        <w:jc w:val="both"/>
        <w:rPr>
          <w:rFonts w:ascii="Helvetica" w:hAnsi="Helvetica" w:cs="Helvetica"/>
          <w:b/>
          <w:bCs/>
        </w:rPr>
      </w:pPr>
    </w:p>
    <w:p w14:paraId="758A1DF1" w14:textId="232D5301" w:rsidR="00ED7A58" w:rsidRPr="00ED7A58" w:rsidRDefault="00DA5947" w:rsidP="00ED7A58">
      <w:pPr>
        <w:pStyle w:val="ListParagraph"/>
        <w:numPr>
          <w:ilvl w:val="1"/>
          <w:numId w:val="20"/>
        </w:numPr>
        <w:ind w:left="1440" w:hanging="720"/>
        <w:jc w:val="both"/>
        <w:rPr>
          <w:rFonts w:ascii="Helvetica" w:hAnsi="Helvetica" w:cs="Helvetica"/>
          <w:b/>
          <w:bCs/>
        </w:rPr>
      </w:pPr>
      <w:r w:rsidRPr="00ED7A58">
        <w:rPr>
          <w:rFonts w:ascii="Helvetica" w:hAnsi="Helvetica" w:cs="Helvetica"/>
        </w:rPr>
        <w:t>The Parties may also terminate this Agreement in accordance with the Default and Termination provisions in the OATS Rules</w:t>
      </w:r>
      <w:r w:rsidR="00C47DB9" w:rsidRPr="00ED7A58">
        <w:rPr>
          <w:rFonts w:ascii="Helvetica" w:hAnsi="Helvetica" w:cs="Helvetica"/>
        </w:rPr>
        <w:t>.</w:t>
      </w:r>
    </w:p>
    <w:p w14:paraId="5E2AF9ED" w14:textId="77777777" w:rsidR="00ED7A58" w:rsidRDefault="00ED7A58" w:rsidP="00ED7A58">
      <w:pPr>
        <w:pStyle w:val="ListParagraph"/>
        <w:ind w:left="1440"/>
        <w:jc w:val="both"/>
        <w:rPr>
          <w:rFonts w:ascii="Helvetica" w:hAnsi="Helvetica" w:cs="Helvetica"/>
        </w:rPr>
      </w:pPr>
    </w:p>
    <w:p w14:paraId="7DB31F47" w14:textId="1803A057" w:rsidR="00ED7A58" w:rsidRPr="00ED7A58" w:rsidRDefault="00DA5947" w:rsidP="00ED7A58">
      <w:pPr>
        <w:pStyle w:val="ListParagraph"/>
        <w:numPr>
          <w:ilvl w:val="1"/>
          <w:numId w:val="20"/>
        </w:numPr>
        <w:ind w:left="1440" w:hanging="720"/>
        <w:jc w:val="both"/>
        <w:rPr>
          <w:rFonts w:ascii="Helvetica" w:hAnsi="Helvetica" w:cs="Helvetica"/>
        </w:rPr>
      </w:pPr>
      <w:r w:rsidRPr="00ED7A58">
        <w:rPr>
          <w:rFonts w:ascii="Helvetica" w:hAnsi="Helvetica" w:cs="Helvetica"/>
        </w:rPr>
        <w:t xml:space="preserve">If applicable, this Agreement shall be deemed terminated should the CUSTOMER’s facility permanently ceases to operate and is disconnected from the Grid. </w:t>
      </w:r>
    </w:p>
    <w:p w14:paraId="7190D950" w14:textId="77777777" w:rsidR="00ED7A58" w:rsidRDefault="00ED7A58" w:rsidP="00ED7A58">
      <w:pPr>
        <w:pStyle w:val="ListParagraph"/>
        <w:ind w:left="1440"/>
        <w:jc w:val="both"/>
        <w:rPr>
          <w:rFonts w:ascii="Helvetica" w:hAnsi="Helvetica" w:cs="Helvetica"/>
        </w:rPr>
      </w:pPr>
    </w:p>
    <w:p w14:paraId="7CC7D99C" w14:textId="164BB5F9" w:rsidR="00ED7A58" w:rsidRPr="00ED7A58" w:rsidRDefault="00DA5947" w:rsidP="00ED7A58">
      <w:pPr>
        <w:pStyle w:val="ListParagraph"/>
        <w:numPr>
          <w:ilvl w:val="1"/>
          <w:numId w:val="20"/>
        </w:numPr>
        <w:ind w:left="1440" w:hanging="720"/>
        <w:jc w:val="both"/>
        <w:rPr>
          <w:rFonts w:ascii="Helvetica" w:hAnsi="Helvetica" w:cs="Helvetica"/>
        </w:rPr>
      </w:pPr>
      <w:r w:rsidRPr="00ED7A58">
        <w:rPr>
          <w:rFonts w:ascii="Helvetica" w:hAnsi="Helvetica" w:cs="Helvetica"/>
        </w:rPr>
        <w:t xml:space="preserve">In all instances, the CUSTOMER shall arrange the necessary de-energization of electrical facilities and provide access to NGCP personnel to allow de-commissioning and removal of NGCP-installed metering equipment from the metered facilities. </w:t>
      </w:r>
    </w:p>
    <w:p w14:paraId="260521F0" w14:textId="77777777" w:rsidR="00ED7A58" w:rsidRDefault="00ED7A58" w:rsidP="00ED7A58">
      <w:pPr>
        <w:pStyle w:val="ListParagraph"/>
        <w:ind w:left="1440"/>
        <w:jc w:val="both"/>
        <w:rPr>
          <w:rFonts w:ascii="Helvetica" w:hAnsi="Helvetica" w:cs="Helvetica"/>
        </w:rPr>
      </w:pPr>
    </w:p>
    <w:p w14:paraId="675F08D4" w14:textId="5CEDB351" w:rsidR="00ED7A58" w:rsidRPr="00ED7A58" w:rsidRDefault="00DA5947" w:rsidP="00ED7A58">
      <w:pPr>
        <w:pStyle w:val="ListParagraph"/>
        <w:numPr>
          <w:ilvl w:val="1"/>
          <w:numId w:val="20"/>
        </w:numPr>
        <w:ind w:left="1440" w:hanging="720"/>
        <w:jc w:val="both"/>
        <w:rPr>
          <w:rFonts w:ascii="Helvetica" w:hAnsi="Helvetica" w:cs="Helvetica"/>
        </w:rPr>
      </w:pPr>
      <w:r w:rsidRPr="00ED7A58">
        <w:rPr>
          <w:rFonts w:ascii="Helvetica" w:hAnsi="Helvetica" w:cs="Helvetica"/>
        </w:rPr>
        <w:t>Termination shall be without prejudice to the fulfillment of the Parties’ remaining obligations under this Agreement, if any.</w:t>
      </w:r>
    </w:p>
    <w:p w14:paraId="60A94900" w14:textId="77777777" w:rsidR="003C3AB8" w:rsidRPr="00137783" w:rsidRDefault="003C3AB8" w:rsidP="00137783">
      <w:pPr>
        <w:pStyle w:val="ListParagraph"/>
        <w:ind w:left="1440"/>
        <w:jc w:val="both"/>
        <w:rPr>
          <w:rFonts w:ascii="Helvetica" w:hAnsi="Helvetica" w:cs="Helvetica"/>
          <w:b/>
          <w:bCs/>
        </w:rPr>
      </w:pPr>
    </w:p>
    <w:p w14:paraId="6C4A6295" w14:textId="6A6C87F9" w:rsidR="000B5337" w:rsidRPr="00ED7A58" w:rsidRDefault="00DA5947" w:rsidP="00ED7A58">
      <w:pPr>
        <w:pStyle w:val="ListParagraph"/>
        <w:numPr>
          <w:ilvl w:val="1"/>
          <w:numId w:val="20"/>
        </w:numPr>
        <w:ind w:left="1440" w:hanging="720"/>
        <w:jc w:val="both"/>
        <w:rPr>
          <w:rFonts w:ascii="Helvetica" w:hAnsi="Helvetica" w:cs="Helvetica"/>
          <w:b/>
          <w:bCs/>
        </w:rPr>
      </w:pPr>
      <w:proofErr w:type="gramStart"/>
      <w:r w:rsidRPr="00ED7A58">
        <w:rPr>
          <w:rFonts w:ascii="Helvetica" w:hAnsi="Helvetica" w:cs="Helvetica"/>
        </w:rPr>
        <w:t>In the event that</w:t>
      </w:r>
      <w:proofErr w:type="gramEnd"/>
      <w:r w:rsidRPr="00ED7A58">
        <w:rPr>
          <w:rFonts w:ascii="Helvetica" w:hAnsi="Helvetica" w:cs="Helvetica"/>
        </w:rPr>
        <w:t xml:space="preserve"> the CUSTOMER’s power plant permanently shuts down but continues to be connected to the Grid as a Load Customer as defined in the OATS Rules, this Agreement shall continue to be in force, subject to amendments if necessary.</w:t>
      </w:r>
    </w:p>
    <w:p w14:paraId="15198DCF" w14:textId="77777777" w:rsidR="00DA5947" w:rsidRPr="00BD2FE7" w:rsidRDefault="00DA5947" w:rsidP="00BA34DB">
      <w:pPr>
        <w:jc w:val="both"/>
        <w:rPr>
          <w:rFonts w:ascii="Helvetica" w:hAnsi="Helvetica" w:cs="Arial"/>
        </w:rPr>
      </w:pPr>
    </w:p>
    <w:p w14:paraId="406DAF90" w14:textId="1E1CD458" w:rsidR="000B5337" w:rsidRPr="00ED7A58" w:rsidRDefault="00DA5947" w:rsidP="00ED7A58">
      <w:pPr>
        <w:pStyle w:val="ListParagraph"/>
        <w:numPr>
          <w:ilvl w:val="0"/>
          <w:numId w:val="9"/>
        </w:numPr>
        <w:ind w:hanging="720"/>
        <w:jc w:val="both"/>
        <w:rPr>
          <w:rFonts w:ascii="Helvetica" w:hAnsi="Helvetica" w:cs="Arial"/>
        </w:rPr>
      </w:pPr>
      <w:r w:rsidRPr="00ED7A58">
        <w:rPr>
          <w:rFonts w:ascii="Helvetica" w:hAnsi="Helvetica" w:cs="Arial"/>
          <w:b/>
          <w:bCs/>
        </w:rPr>
        <w:t xml:space="preserve">Limitation of Liability.  </w:t>
      </w:r>
      <w:r w:rsidRPr="00ED7A58">
        <w:rPr>
          <w:rFonts w:ascii="Helvetica" w:hAnsi="Helvetica" w:cs="Arial"/>
        </w:rPr>
        <w:t xml:space="preserve">NGCP shall not be liable for damages of any form arising from or related to, directly or indirectly, the lawful and proper exercise </w:t>
      </w:r>
      <w:r w:rsidRPr="00ED7A58">
        <w:rPr>
          <w:rFonts w:ascii="Helvetica" w:hAnsi="Helvetica" w:cs="Arial"/>
        </w:rPr>
        <w:lastRenderedPageBreak/>
        <w:t>of its rights and obligations under this Agreement and in accordance with the grounds and procedures provided under the OATS Rules, WESM Rules, WESM Market Manual, PGC, and other issuances from government entities.</w:t>
      </w:r>
    </w:p>
    <w:p w14:paraId="593D74DE" w14:textId="77777777" w:rsidR="00DA5947" w:rsidRPr="00BD2FE7" w:rsidRDefault="00DA5947" w:rsidP="00416251">
      <w:pPr>
        <w:pStyle w:val="ListParagraph"/>
        <w:ind w:hanging="720"/>
        <w:jc w:val="both"/>
        <w:rPr>
          <w:rFonts w:ascii="Helvetica" w:hAnsi="Helvetica" w:cs="Arial"/>
        </w:rPr>
      </w:pPr>
    </w:p>
    <w:p w14:paraId="4AF4FADB" w14:textId="77777777" w:rsidR="000B5337" w:rsidRPr="00BD2FE7" w:rsidRDefault="000B5337" w:rsidP="00416251">
      <w:pPr>
        <w:numPr>
          <w:ilvl w:val="0"/>
          <w:numId w:val="9"/>
        </w:numPr>
        <w:ind w:hanging="720"/>
        <w:jc w:val="both"/>
        <w:rPr>
          <w:rFonts w:ascii="Helvetica" w:hAnsi="Helvetica" w:cs="Arial"/>
        </w:rPr>
      </w:pPr>
      <w:r w:rsidRPr="00BD2FE7">
        <w:rPr>
          <w:rFonts w:ascii="Helvetica" w:hAnsi="Helvetica" w:cs="Arial"/>
          <w:b/>
          <w:bCs/>
        </w:rPr>
        <w:t xml:space="preserve">Co-Terminus with the Transmission Service Agreement. </w:t>
      </w:r>
      <w:r w:rsidRPr="00BD2FE7">
        <w:rPr>
          <w:rFonts w:ascii="Helvetica" w:hAnsi="Helvetica" w:cs="Arial"/>
        </w:rPr>
        <w:t xml:space="preserve">Termination of the Transmission Service Agreement may also cause the termination of this Agreement, at the option of NGCP. </w:t>
      </w:r>
    </w:p>
    <w:p w14:paraId="1D545C80" w14:textId="486D59D0" w:rsidR="00DA5947" w:rsidRPr="00BD2FE7" w:rsidRDefault="00DA5947" w:rsidP="00416251">
      <w:pPr>
        <w:ind w:left="720" w:hanging="720"/>
        <w:jc w:val="both"/>
        <w:rPr>
          <w:rFonts w:ascii="Helvetica" w:hAnsi="Helvetica" w:cs="Arial"/>
          <w:b/>
          <w:bCs/>
        </w:rPr>
      </w:pPr>
    </w:p>
    <w:p w14:paraId="196A458C" w14:textId="73F129C8" w:rsidR="000B5337" w:rsidRPr="00416251" w:rsidRDefault="00DA5947" w:rsidP="00416251">
      <w:pPr>
        <w:pStyle w:val="ListParagraph"/>
        <w:numPr>
          <w:ilvl w:val="0"/>
          <w:numId w:val="9"/>
        </w:numPr>
        <w:ind w:hanging="720"/>
        <w:jc w:val="both"/>
        <w:rPr>
          <w:rFonts w:ascii="Helvetica" w:hAnsi="Helvetica" w:cs="Arial"/>
          <w:b/>
          <w:bCs/>
        </w:rPr>
      </w:pPr>
      <w:r w:rsidRPr="00416251">
        <w:rPr>
          <w:rFonts w:ascii="Helvetica" w:hAnsi="Helvetica" w:cs="Arial"/>
          <w:b/>
          <w:bCs/>
        </w:rPr>
        <w:t xml:space="preserve">Assignment. </w:t>
      </w:r>
      <w:r w:rsidR="0084020A" w:rsidRPr="00416251">
        <w:rPr>
          <w:rFonts w:ascii="Helvetica" w:hAnsi="Helvetica" w:cs="Arial"/>
        </w:rPr>
        <w:t>This Agreement may be assigned in accordance with Module A11 of the OATS Rules.</w:t>
      </w:r>
    </w:p>
    <w:p w14:paraId="1CFACCF9" w14:textId="77777777" w:rsidR="000B5337" w:rsidRPr="00BD2FE7" w:rsidRDefault="000B5337" w:rsidP="00416251">
      <w:pPr>
        <w:ind w:left="720" w:hanging="720"/>
        <w:jc w:val="both"/>
        <w:rPr>
          <w:rFonts w:ascii="Helvetica" w:hAnsi="Helvetica" w:cs="Arial"/>
          <w:b/>
          <w:bCs/>
        </w:rPr>
      </w:pPr>
    </w:p>
    <w:p w14:paraId="50D19A76" w14:textId="41185799" w:rsidR="00C47DB9" w:rsidRPr="00416251" w:rsidRDefault="000B5337" w:rsidP="00416251">
      <w:pPr>
        <w:pStyle w:val="ListParagraph"/>
        <w:numPr>
          <w:ilvl w:val="1"/>
          <w:numId w:val="21"/>
        </w:numPr>
        <w:ind w:left="1440" w:hanging="720"/>
        <w:jc w:val="both"/>
        <w:rPr>
          <w:rFonts w:ascii="Helvetica" w:hAnsi="Helvetica" w:cs="Arial"/>
          <w:b/>
          <w:bCs/>
        </w:rPr>
      </w:pPr>
      <w:r w:rsidRPr="00416251">
        <w:rPr>
          <w:rFonts w:ascii="Helvetica" w:hAnsi="Helvetica" w:cs="Arial"/>
          <w:b/>
          <w:bCs/>
        </w:rPr>
        <w:t xml:space="preserve">Metering Service Business Spin-off. </w:t>
      </w:r>
      <w:r w:rsidRPr="00416251">
        <w:rPr>
          <w:rFonts w:ascii="Helvetica" w:hAnsi="Helvetica" w:cs="Arial"/>
        </w:rPr>
        <w:t xml:space="preserve">In the event of the spin-off of NGCP’s Metering Service business, this Agreement shall remain binding, and the rights and obligations of NGCP under this Agreement shall be transferred to its successor-in-interest. NGCP shall notify the CUSTOMER in writing at least sixty (60) days prior to such occurrence. </w:t>
      </w:r>
    </w:p>
    <w:p w14:paraId="176B3B27" w14:textId="77777777" w:rsidR="00C47DB9" w:rsidRPr="00BD2FE7" w:rsidRDefault="00C47DB9" w:rsidP="00416251">
      <w:pPr>
        <w:pStyle w:val="ListParagraph"/>
        <w:ind w:left="1440" w:hanging="720"/>
        <w:jc w:val="both"/>
        <w:rPr>
          <w:rFonts w:ascii="Helvetica" w:hAnsi="Helvetica" w:cs="Arial"/>
          <w:b/>
          <w:bCs/>
        </w:rPr>
      </w:pPr>
    </w:p>
    <w:p w14:paraId="60B12D2F" w14:textId="6461848E" w:rsidR="000B5337" w:rsidRPr="00416251" w:rsidRDefault="000B5337" w:rsidP="00416251">
      <w:pPr>
        <w:pStyle w:val="ListParagraph"/>
        <w:numPr>
          <w:ilvl w:val="1"/>
          <w:numId w:val="21"/>
        </w:numPr>
        <w:ind w:left="1440" w:hanging="720"/>
        <w:jc w:val="both"/>
        <w:rPr>
          <w:rFonts w:ascii="Helvetica" w:hAnsi="Helvetica" w:cs="Arial"/>
          <w:b/>
          <w:bCs/>
        </w:rPr>
      </w:pPr>
      <w:r w:rsidRPr="00416251">
        <w:rPr>
          <w:rFonts w:ascii="Helvetica" w:hAnsi="Helvetica" w:cs="Arial"/>
          <w:b/>
          <w:bCs/>
        </w:rPr>
        <w:t xml:space="preserve">Sale of the CUSTOMER’s Facility. </w:t>
      </w:r>
      <w:r w:rsidRPr="00416251">
        <w:rPr>
          <w:rFonts w:ascii="Helvetica" w:hAnsi="Helvetica" w:cs="Arial"/>
        </w:rPr>
        <w:t xml:space="preserve">In the event that the CUSTOMER’s facility </w:t>
      </w:r>
      <w:proofErr w:type="gramStart"/>
      <w:r w:rsidRPr="00416251">
        <w:rPr>
          <w:rFonts w:ascii="Helvetica" w:hAnsi="Helvetica" w:cs="Arial"/>
        </w:rPr>
        <w:t>are</w:t>
      </w:r>
      <w:proofErr w:type="gramEnd"/>
      <w:r w:rsidRPr="00416251">
        <w:rPr>
          <w:rFonts w:ascii="Helvetica" w:hAnsi="Helvetica" w:cs="Arial"/>
        </w:rPr>
        <w:t xml:space="preserve"> sold or transferred to another entity, this Agreement shall remain binding and the rights and obligations of the CUSTOMER under this Agreement shall be transferred to its successor-in-interest</w:t>
      </w:r>
      <w:r w:rsidR="003D5D8D" w:rsidRPr="00416251">
        <w:rPr>
          <w:rFonts w:ascii="Helvetica" w:hAnsi="Helvetica" w:cs="Arial"/>
        </w:rPr>
        <w:t>, provided,</w:t>
      </w:r>
      <w:r w:rsidRPr="00416251">
        <w:rPr>
          <w:rFonts w:ascii="Helvetica" w:hAnsi="Helvetica" w:cs="Arial"/>
        </w:rPr>
        <w:t xml:space="preserve"> </w:t>
      </w:r>
      <w:r w:rsidR="00895C99" w:rsidRPr="00416251">
        <w:rPr>
          <w:rFonts w:ascii="Helvetica" w:hAnsi="Helvetica" w:cs="Arial"/>
        </w:rPr>
        <w:t xml:space="preserve">the CUSTOMER complies with the requirements under </w:t>
      </w:r>
      <w:r w:rsidR="003D482E" w:rsidRPr="00416251">
        <w:rPr>
          <w:rFonts w:ascii="Helvetica" w:hAnsi="Helvetica" w:cs="Arial"/>
        </w:rPr>
        <w:t>Module A11 of the OATS Rules.</w:t>
      </w:r>
    </w:p>
    <w:p w14:paraId="081F3B12" w14:textId="77777777" w:rsidR="000B5337" w:rsidRPr="00BD2FE7" w:rsidRDefault="000B5337" w:rsidP="00BA34DB">
      <w:pPr>
        <w:ind w:left="1276"/>
        <w:jc w:val="both"/>
        <w:rPr>
          <w:rFonts w:ascii="Helvetica" w:hAnsi="Helvetica" w:cs="Arial"/>
          <w:b/>
          <w:bCs/>
        </w:rPr>
      </w:pPr>
    </w:p>
    <w:p w14:paraId="69B25977" w14:textId="27BBC0DD" w:rsidR="000B5337" w:rsidRPr="00BD2FE7" w:rsidRDefault="000B5337" w:rsidP="00566FE9">
      <w:pPr>
        <w:numPr>
          <w:ilvl w:val="0"/>
          <w:numId w:val="9"/>
        </w:numPr>
        <w:ind w:hanging="720"/>
        <w:jc w:val="both"/>
        <w:rPr>
          <w:rFonts w:ascii="Helvetica" w:hAnsi="Helvetica" w:cs="Arial"/>
          <w:b/>
        </w:rPr>
      </w:pPr>
      <w:r w:rsidRPr="00BD2FE7">
        <w:rPr>
          <w:rFonts w:ascii="Helvetica" w:hAnsi="Helvetica" w:cs="Arial"/>
          <w:b/>
        </w:rPr>
        <w:t>DISPUTE RESOLUTION</w:t>
      </w:r>
      <w:r w:rsidR="00C47DB9" w:rsidRPr="00BD2FE7">
        <w:rPr>
          <w:rFonts w:ascii="Helvetica" w:hAnsi="Helvetica" w:cs="Arial"/>
          <w:b/>
        </w:rPr>
        <w:t xml:space="preserve">. </w:t>
      </w:r>
      <w:r w:rsidR="003E6BA9" w:rsidRPr="00BD2FE7">
        <w:rPr>
          <w:rFonts w:ascii="Helvetica" w:hAnsi="Helvetica" w:cs="Arial"/>
        </w:rPr>
        <w:t>The Parties shall endeavor to amicably resolve any dispute</w:t>
      </w:r>
      <w:r w:rsidR="003E6BA9" w:rsidRPr="00BD2FE7">
        <w:rPr>
          <w:rFonts w:ascii="Helvetica" w:hAnsi="Helvetica" w:cs="Arial"/>
          <w:iCs/>
        </w:rPr>
        <w:t xml:space="preserve"> </w:t>
      </w:r>
      <w:r w:rsidRPr="00BD2FE7">
        <w:rPr>
          <w:rFonts w:ascii="Helvetica" w:hAnsi="Helvetica" w:cs="Arial"/>
          <w:iCs/>
        </w:rPr>
        <w:t xml:space="preserve">in relation to this Agreement. Otherwise, the Dispute Resolution Procedures of the OATS Rules, </w:t>
      </w:r>
      <w:r w:rsidRPr="00BD2FE7">
        <w:rPr>
          <w:rFonts w:ascii="Helvetica" w:hAnsi="Helvetica" w:cs="Arial"/>
          <w:bCs/>
        </w:rPr>
        <w:t>the PGC, the WESM Rules, and the WESM Metering Manual, as may be applicable</w:t>
      </w:r>
      <w:r w:rsidR="00B8348C" w:rsidRPr="00BD2FE7">
        <w:rPr>
          <w:rFonts w:ascii="Helvetica" w:hAnsi="Helvetica" w:cs="Arial"/>
          <w:bCs/>
        </w:rPr>
        <w:t>,</w:t>
      </w:r>
      <w:r w:rsidRPr="00BD2FE7">
        <w:rPr>
          <w:rFonts w:ascii="Helvetica" w:hAnsi="Helvetica" w:cs="Arial"/>
          <w:bCs/>
        </w:rPr>
        <w:t xml:space="preserve"> </w:t>
      </w:r>
      <w:r w:rsidRPr="00BD2FE7">
        <w:rPr>
          <w:rFonts w:ascii="Helvetica" w:hAnsi="Helvetica" w:cs="Arial"/>
          <w:iCs/>
        </w:rPr>
        <w:t>shall apply.</w:t>
      </w:r>
    </w:p>
    <w:p w14:paraId="7A1F08B6" w14:textId="77777777" w:rsidR="000B5337" w:rsidRPr="00BD2FE7" w:rsidRDefault="000B5337" w:rsidP="00BA34DB">
      <w:pPr>
        <w:ind w:left="1276"/>
        <w:jc w:val="both"/>
        <w:rPr>
          <w:rFonts w:ascii="Helvetica" w:hAnsi="Helvetica" w:cs="Arial"/>
          <w:b/>
          <w:bCs/>
        </w:rPr>
      </w:pPr>
    </w:p>
    <w:p w14:paraId="7347CC85" w14:textId="49483154" w:rsidR="001426B2" w:rsidRPr="00BD2FE7" w:rsidRDefault="001426B2" w:rsidP="00566FE9">
      <w:pPr>
        <w:numPr>
          <w:ilvl w:val="0"/>
          <w:numId w:val="9"/>
        </w:numPr>
        <w:ind w:hanging="720"/>
        <w:jc w:val="both"/>
        <w:rPr>
          <w:rFonts w:ascii="Helvetica" w:hAnsi="Helvetica" w:cs="Arial"/>
          <w:b/>
        </w:rPr>
      </w:pPr>
      <w:r w:rsidRPr="00BD2FE7">
        <w:rPr>
          <w:rFonts w:ascii="Helvetica" w:hAnsi="Helvetica" w:cs="Arial"/>
          <w:b/>
        </w:rPr>
        <w:t>NOTICES</w:t>
      </w:r>
      <w:r w:rsidR="00C47DB9" w:rsidRPr="00BD2FE7">
        <w:rPr>
          <w:rFonts w:ascii="Helvetica" w:hAnsi="Helvetica" w:cs="Arial"/>
          <w:b/>
        </w:rPr>
        <w:t xml:space="preserve">. </w:t>
      </w:r>
      <w:r w:rsidRPr="00BD2FE7">
        <w:rPr>
          <w:rFonts w:ascii="Helvetica" w:hAnsi="Helvetica" w:cs="Arial"/>
          <w:iCs/>
        </w:rPr>
        <w:t>For communications to be given in relation to this Agreement, Module A12 of the OATS Rules shall apply.</w:t>
      </w:r>
    </w:p>
    <w:p w14:paraId="247E0846" w14:textId="77777777" w:rsidR="001426B2" w:rsidRPr="00BD2FE7" w:rsidRDefault="001426B2" w:rsidP="00BA34DB">
      <w:pPr>
        <w:ind w:left="720" w:hanging="720"/>
        <w:jc w:val="both"/>
        <w:rPr>
          <w:rFonts w:ascii="Helvetica" w:hAnsi="Helvetica" w:cs="Arial"/>
          <w:b/>
          <w:bCs/>
        </w:rPr>
      </w:pPr>
    </w:p>
    <w:p w14:paraId="121025F2" w14:textId="77777777" w:rsidR="000B5337" w:rsidRPr="00BD2FE7" w:rsidRDefault="001426B2" w:rsidP="00BA34DB">
      <w:pPr>
        <w:ind w:left="720"/>
        <w:jc w:val="both"/>
        <w:rPr>
          <w:rFonts w:ascii="Helvetica" w:hAnsi="Helvetica" w:cs="Arial"/>
          <w:iCs/>
        </w:rPr>
      </w:pPr>
      <w:r w:rsidRPr="00BD2FE7">
        <w:rPr>
          <w:rFonts w:ascii="Helvetica" w:hAnsi="Helvetica" w:cs="Arial"/>
          <w:iCs/>
        </w:rPr>
        <w:t xml:space="preserve">Communications may likewise be sent by email from an email address designated by the sending Party below to an email address designated by the recipient Party below, </w:t>
      </w:r>
      <w:proofErr w:type="gramStart"/>
      <w:r w:rsidRPr="00BD2FE7">
        <w:rPr>
          <w:rFonts w:ascii="Helvetica" w:hAnsi="Helvetica" w:cs="Arial"/>
          <w:iCs/>
        </w:rPr>
        <w:t>provided that</w:t>
      </w:r>
      <w:proofErr w:type="gramEnd"/>
      <w:r w:rsidRPr="00BD2FE7">
        <w:rPr>
          <w:rFonts w:ascii="Helvetica" w:hAnsi="Helvetica" w:cs="Arial"/>
          <w:iCs/>
        </w:rPr>
        <w:t xml:space="preserve"> proof of receipt shall be the email “read receipt” in accordance with Module A12 of the OATS Rules.</w:t>
      </w:r>
    </w:p>
    <w:p w14:paraId="108C7774" w14:textId="77777777" w:rsidR="001426B2" w:rsidRPr="00BD2FE7" w:rsidRDefault="001426B2" w:rsidP="00BA34DB">
      <w:pPr>
        <w:tabs>
          <w:tab w:val="left" w:pos="1260"/>
        </w:tabs>
        <w:jc w:val="both"/>
        <w:rPr>
          <w:rFonts w:ascii="Helvetica" w:hAnsi="Helvetica" w:cs="Arial"/>
          <w:iCs/>
        </w:rPr>
      </w:pPr>
    </w:p>
    <w:tbl>
      <w:tblPr>
        <w:tblW w:w="7830" w:type="dxa"/>
        <w:tblInd w:w="468" w:type="dxa"/>
        <w:tblLook w:val="00A0" w:firstRow="1" w:lastRow="0" w:firstColumn="1" w:lastColumn="0" w:noHBand="0" w:noVBand="0"/>
      </w:tblPr>
      <w:tblGrid>
        <w:gridCol w:w="1890"/>
        <w:gridCol w:w="5940"/>
      </w:tblGrid>
      <w:tr w:rsidR="001426B2" w:rsidRPr="00BD2FE7" w14:paraId="2BD05E76" w14:textId="77777777" w:rsidTr="00E103BA">
        <w:tc>
          <w:tcPr>
            <w:tcW w:w="1890" w:type="dxa"/>
          </w:tcPr>
          <w:p w14:paraId="77CF5C01" w14:textId="77777777" w:rsidR="001426B2" w:rsidRPr="00BD2FE7" w:rsidRDefault="001426B2" w:rsidP="00BA34DB">
            <w:pPr>
              <w:widowControl w:val="0"/>
              <w:ind w:left="234"/>
              <w:jc w:val="both"/>
              <w:rPr>
                <w:rFonts w:ascii="Helvetica" w:hAnsi="Helvetica" w:cs="Arial"/>
                <w:b/>
                <w:snapToGrid w:val="0"/>
              </w:rPr>
            </w:pPr>
            <w:r w:rsidRPr="00BD2FE7">
              <w:rPr>
                <w:rFonts w:ascii="Helvetica" w:hAnsi="Helvetica" w:cs="Arial"/>
                <w:b/>
                <w:snapToGrid w:val="0"/>
              </w:rPr>
              <w:t>NGCP</w:t>
            </w:r>
          </w:p>
        </w:tc>
        <w:tc>
          <w:tcPr>
            <w:tcW w:w="5940" w:type="dxa"/>
          </w:tcPr>
          <w:p w14:paraId="69097B69" w14:textId="77777777" w:rsidR="001426B2" w:rsidRPr="00BD2FE7" w:rsidRDefault="001426B2" w:rsidP="00BA34DB">
            <w:pPr>
              <w:widowControl w:val="0"/>
              <w:ind w:left="234"/>
              <w:jc w:val="both"/>
              <w:rPr>
                <w:rFonts w:ascii="Helvetica" w:hAnsi="Helvetica" w:cs="Arial"/>
                <w:snapToGrid w:val="0"/>
              </w:rPr>
            </w:pPr>
            <w:r w:rsidRPr="00BD2FE7">
              <w:rPr>
                <w:rFonts w:ascii="Helvetica" w:hAnsi="Helvetica" w:cs="Arial"/>
                <w:snapToGrid w:val="0"/>
              </w:rPr>
              <w:t>NGCP Building, Quezon Avenue cor. BIR Road, Diliman, Quezon City</w:t>
            </w:r>
          </w:p>
        </w:tc>
      </w:tr>
      <w:tr w:rsidR="001426B2" w:rsidRPr="00BD2FE7" w14:paraId="7431F989" w14:textId="77777777" w:rsidTr="00E103BA">
        <w:tc>
          <w:tcPr>
            <w:tcW w:w="1890" w:type="dxa"/>
          </w:tcPr>
          <w:p w14:paraId="73C49D3F" w14:textId="77777777" w:rsidR="001426B2" w:rsidRPr="00BD2FE7" w:rsidRDefault="001426B2" w:rsidP="00BA34DB">
            <w:pPr>
              <w:widowControl w:val="0"/>
              <w:ind w:left="234"/>
              <w:jc w:val="both"/>
              <w:rPr>
                <w:rFonts w:ascii="Helvetica" w:hAnsi="Helvetica" w:cs="Arial"/>
                <w:snapToGrid w:val="0"/>
              </w:rPr>
            </w:pPr>
          </w:p>
        </w:tc>
        <w:tc>
          <w:tcPr>
            <w:tcW w:w="5940" w:type="dxa"/>
          </w:tcPr>
          <w:p w14:paraId="58D1658F" w14:textId="661B4F18" w:rsidR="001426B2" w:rsidRPr="00BD2FE7" w:rsidRDefault="001426B2" w:rsidP="00BA34DB">
            <w:pPr>
              <w:widowControl w:val="0"/>
              <w:ind w:left="234"/>
              <w:jc w:val="both"/>
              <w:rPr>
                <w:rFonts w:ascii="Helvetica" w:hAnsi="Helvetica" w:cs="Arial"/>
                <w:snapToGrid w:val="0"/>
              </w:rPr>
            </w:pPr>
          </w:p>
        </w:tc>
      </w:tr>
      <w:tr w:rsidR="001426B2" w:rsidRPr="00BD2FE7" w14:paraId="4CFE0993" w14:textId="77777777" w:rsidTr="00E103BA">
        <w:tc>
          <w:tcPr>
            <w:tcW w:w="1890" w:type="dxa"/>
          </w:tcPr>
          <w:p w14:paraId="3C3EEDC3" w14:textId="77777777" w:rsidR="001426B2" w:rsidRPr="00BD2FE7" w:rsidRDefault="001426B2" w:rsidP="00BA34DB">
            <w:pPr>
              <w:widowControl w:val="0"/>
              <w:ind w:left="234"/>
              <w:jc w:val="both"/>
              <w:rPr>
                <w:rFonts w:ascii="Helvetica" w:hAnsi="Helvetica" w:cs="Arial"/>
                <w:snapToGrid w:val="0"/>
              </w:rPr>
            </w:pPr>
          </w:p>
        </w:tc>
        <w:tc>
          <w:tcPr>
            <w:tcW w:w="5940" w:type="dxa"/>
          </w:tcPr>
          <w:p w14:paraId="55342862" w14:textId="2F7AE48B" w:rsidR="001426B2" w:rsidRPr="0097286B" w:rsidRDefault="001426B2" w:rsidP="00BA34DB">
            <w:pPr>
              <w:widowControl w:val="0"/>
              <w:ind w:left="234"/>
              <w:jc w:val="both"/>
              <w:rPr>
                <w:rFonts w:ascii="Helvetica" w:hAnsi="Helvetica" w:cs="Arial"/>
                <w:b/>
                <w:bCs/>
                <w:snapToGrid w:val="0"/>
              </w:rPr>
            </w:pPr>
            <w:r w:rsidRPr="00BD2FE7">
              <w:rPr>
                <w:rFonts w:ascii="Helvetica" w:hAnsi="Helvetica" w:cs="Arial"/>
                <w:snapToGrid w:val="0"/>
              </w:rPr>
              <w:t xml:space="preserve">Attention: </w:t>
            </w:r>
            <w:r w:rsidR="0097286B" w:rsidRPr="0097286B">
              <w:rPr>
                <w:rFonts w:ascii="Helvetica" w:hAnsi="Helvetica" w:cs="Arial"/>
                <w:b/>
                <w:bCs/>
                <w:snapToGrid w:val="0"/>
                <w:highlight w:val="yellow"/>
              </w:rPr>
              <w:t>(VP and HEAD, RRA)</w:t>
            </w:r>
          </w:p>
        </w:tc>
      </w:tr>
      <w:tr w:rsidR="00791573" w:rsidRPr="00BD2FE7" w14:paraId="2699F585" w14:textId="77777777" w:rsidTr="00E103BA">
        <w:tc>
          <w:tcPr>
            <w:tcW w:w="1890" w:type="dxa"/>
          </w:tcPr>
          <w:p w14:paraId="48C21B4D" w14:textId="77777777" w:rsidR="001426B2" w:rsidRPr="00BD2FE7" w:rsidRDefault="001426B2" w:rsidP="00BA34DB">
            <w:pPr>
              <w:widowControl w:val="0"/>
              <w:ind w:left="234"/>
              <w:jc w:val="both"/>
              <w:rPr>
                <w:rFonts w:ascii="Helvetica" w:hAnsi="Helvetica" w:cs="Arial"/>
                <w:snapToGrid w:val="0"/>
              </w:rPr>
            </w:pPr>
          </w:p>
        </w:tc>
        <w:tc>
          <w:tcPr>
            <w:tcW w:w="5940" w:type="dxa"/>
          </w:tcPr>
          <w:p w14:paraId="599E3D13" w14:textId="3B0DD4FC" w:rsidR="001426B2" w:rsidRPr="00BD2FE7" w:rsidRDefault="001426B2" w:rsidP="00BA34DB">
            <w:pPr>
              <w:widowControl w:val="0"/>
              <w:ind w:left="234"/>
              <w:jc w:val="both"/>
              <w:rPr>
                <w:rFonts w:ascii="Helvetica" w:hAnsi="Helvetica" w:cs="Arial"/>
                <w:b/>
                <w:snapToGrid w:val="0"/>
              </w:rPr>
            </w:pPr>
            <w:r w:rsidRPr="00BD2FE7">
              <w:rPr>
                <w:rFonts w:ascii="Helvetica" w:hAnsi="Helvetica" w:cs="Arial"/>
                <w:snapToGrid w:val="0"/>
              </w:rPr>
              <w:t xml:space="preserve">Email Address: </w:t>
            </w:r>
            <w:r w:rsidR="0097286B">
              <w:rPr>
                <w:rFonts w:ascii="Helvetica" w:hAnsi="Helvetica" w:cs="Arial"/>
                <w:b/>
                <w:snapToGrid w:val="0"/>
                <w:highlight w:val="yellow"/>
              </w:rPr>
              <w:t>xxxxxxxx</w:t>
            </w:r>
            <w:r w:rsidR="00CB6CD9" w:rsidRPr="00BD2FE7">
              <w:rPr>
                <w:rFonts w:ascii="Helvetica" w:hAnsi="Helvetica" w:cs="Arial"/>
                <w:b/>
                <w:snapToGrid w:val="0"/>
              </w:rPr>
              <w:t>@ngcp.ph</w:t>
            </w:r>
          </w:p>
        </w:tc>
      </w:tr>
      <w:tr w:rsidR="001426B2" w:rsidRPr="00BD2FE7" w14:paraId="3F00BC23" w14:textId="77777777" w:rsidTr="00E103BA">
        <w:tc>
          <w:tcPr>
            <w:tcW w:w="1890" w:type="dxa"/>
          </w:tcPr>
          <w:p w14:paraId="7B6CAD34" w14:textId="77777777" w:rsidR="001426B2" w:rsidRPr="00BD2FE7" w:rsidRDefault="001426B2" w:rsidP="00BA34DB">
            <w:pPr>
              <w:widowControl w:val="0"/>
              <w:ind w:left="234"/>
              <w:jc w:val="both"/>
              <w:rPr>
                <w:rFonts w:ascii="Helvetica" w:hAnsi="Helvetica" w:cs="Arial"/>
                <w:snapToGrid w:val="0"/>
              </w:rPr>
            </w:pPr>
          </w:p>
        </w:tc>
        <w:tc>
          <w:tcPr>
            <w:tcW w:w="5940" w:type="dxa"/>
          </w:tcPr>
          <w:p w14:paraId="133DA572" w14:textId="27DD6322" w:rsidR="001426B2" w:rsidRPr="00BD2FE7" w:rsidRDefault="001426B2" w:rsidP="00BA34DB">
            <w:pPr>
              <w:widowControl w:val="0"/>
              <w:ind w:left="234"/>
              <w:jc w:val="both"/>
              <w:rPr>
                <w:rFonts w:ascii="Helvetica" w:hAnsi="Helvetica" w:cs="Arial"/>
                <w:b/>
                <w:snapToGrid w:val="0"/>
              </w:rPr>
            </w:pPr>
            <w:r w:rsidRPr="00BD2FE7">
              <w:rPr>
                <w:rFonts w:ascii="Helvetica" w:hAnsi="Helvetica" w:cs="Arial"/>
                <w:snapToGrid w:val="0"/>
              </w:rPr>
              <w:t>Backup Email Address:</w:t>
            </w:r>
            <w:r w:rsidRPr="00E403D6">
              <w:rPr>
                <w:rFonts w:ascii="Helvetica" w:hAnsi="Helvetica" w:cs="Arial"/>
                <w:b/>
                <w:bCs/>
                <w:snapToGrid w:val="0"/>
              </w:rPr>
              <w:t xml:space="preserve"> </w:t>
            </w:r>
            <w:r w:rsidR="00E403D6" w:rsidRPr="00E403D6">
              <w:rPr>
                <w:rFonts w:ascii="Helvetica" w:hAnsi="Helvetica" w:cs="Arial"/>
                <w:b/>
                <w:bCs/>
                <w:snapToGrid w:val="0"/>
                <w:highlight w:val="yellow"/>
              </w:rPr>
              <w:t>nnnnnnnn</w:t>
            </w:r>
            <w:r w:rsidR="00CB6CD9" w:rsidRPr="00BD2FE7">
              <w:rPr>
                <w:rFonts w:ascii="Helvetica" w:hAnsi="Helvetica" w:cs="Arial"/>
                <w:b/>
                <w:snapToGrid w:val="0"/>
              </w:rPr>
              <w:t>@ngcp.ph</w:t>
            </w:r>
          </w:p>
        </w:tc>
      </w:tr>
    </w:tbl>
    <w:p w14:paraId="1A3E6D9F" w14:textId="77777777" w:rsidR="00D87D19" w:rsidRPr="00BD2FE7" w:rsidRDefault="00D87D19" w:rsidP="00BA34DB">
      <w:pPr>
        <w:jc w:val="both"/>
        <w:rPr>
          <w:rFonts w:ascii="Helvetica" w:hAnsi="Helvetica" w:cs="Arial"/>
        </w:rPr>
      </w:pPr>
      <w:r w:rsidRPr="00BD2FE7">
        <w:rPr>
          <w:rFonts w:ascii="Helvetica" w:hAnsi="Helvetica" w:cs="Arial"/>
          <w:noProof/>
          <w:lang w:val="en-PH" w:eastAsia="en-PH"/>
        </w:rPr>
        <mc:AlternateContent>
          <mc:Choice Requires="wps">
            <w:drawing>
              <wp:anchor distT="0" distB="0" distL="114300" distR="114300" simplePos="0" relativeHeight="251665408" behindDoc="0" locked="0" layoutInCell="1" allowOverlap="1" wp14:anchorId="0F7B3EED" wp14:editId="0629B21D">
                <wp:simplePos x="0" y="0"/>
                <wp:positionH relativeFrom="page">
                  <wp:posOffset>12700</wp:posOffset>
                </wp:positionH>
                <wp:positionV relativeFrom="page">
                  <wp:posOffset>8255</wp:posOffset>
                </wp:positionV>
                <wp:extent cx="1118235" cy="10600055"/>
                <wp:effectExtent l="0" t="0" r="5715"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0100AE9" w14:textId="77777777" w:rsidR="00EB1BA8" w:rsidRDefault="00EB1BA8" w:rsidP="00E103BA">
                            <w:pPr>
                              <w:pStyle w:val="Heading5"/>
                              <w:rPr>
                                <w:rFonts w:ascii="Palatino Linotype" w:hAnsi="Palatino Linotype"/>
                              </w:rPr>
                            </w:pPr>
                            <w:r w:rsidRPr="00D62FDC">
                              <w:rPr>
                                <w:rFonts w:ascii="Palatino Linotype" w:hAnsi="Palatino Linotype"/>
                              </w:rPr>
                              <w:t xml:space="preserve">      </w:t>
                            </w:r>
                          </w:p>
                          <w:p w14:paraId="727F5459" w14:textId="77777777" w:rsidR="00EB1BA8" w:rsidRDefault="00EB1BA8" w:rsidP="00E103BA">
                            <w:pPr>
                              <w:pStyle w:val="Heading5"/>
                              <w:ind w:left="720" w:firstLine="720"/>
                              <w:rPr>
                                <w:rFonts w:ascii="Palatino Linotype" w:hAnsi="Palatino Linotype"/>
                                <w:sz w:val="16"/>
                                <w:szCs w:val="16"/>
                              </w:rPr>
                            </w:pPr>
                          </w:p>
                          <w:p w14:paraId="19D3D405" w14:textId="77777777" w:rsidR="00EB1BA8" w:rsidRPr="00B32F55" w:rsidRDefault="00EB1BA8" w:rsidP="00E103B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137783">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6E7976B1" w14:textId="77777777" w:rsidR="00EB1BA8" w:rsidRPr="00B32F55" w:rsidRDefault="00EB1BA8" w:rsidP="00E103B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44CB4AF4" w14:textId="77777777" w:rsidR="00EB1BA8" w:rsidRPr="00B32F55" w:rsidRDefault="00EB1BA8" w:rsidP="00E103B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460746C9" w14:textId="77777777" w:rsidR="00EB1BA8" w:rsidRPr="00B32F55" w:rsidRDefault="00EB1BA8" w:rsidP="00E103BA">
                            <w:pPr>
                              <w:ind w:left="720" w:firstLine="720"/>
                              <w:rPr>
                                <w:rFonts w:ascii="Palatino Linotype" w:hAnsi="Palatino Linotype"/>
                                <w:b/>
                                <w:sz w:val="18"/>
                              </w:rPr>
                            </w:pPr>
                            <w:r>
                              <w:rPr>
                                <w:rFonts w:ascii="Palatino Linotype" w:hAnsi="Palatino Linotype"/>
                                <w:b/>
                                <w:sz w:val="18"/>
                              </w:rPr>
                              <w:t>ANTHONY L. ALMEDA</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20336630" w14:textId="77777777" w:rsidR="00EB1BA8" w:rsidRPr="0056552E" w:rsidRDefault="00EB1BA8" w:rsidP="00E103B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6EE3F8C1" w14:textId="77777777" w:rsidR="00EB1BA8" w:rsidRPr="0056552E" w:rsidRDefault="00EB1BA8" w:rsidP="00E103BA">
                            <w:pPr>
                              <w:pStyle w:val="Heading5"/>
                              <w:ind w:left="720" w:firstLine="720"/>
                              <w:rPr>
                                <w:rFonts w:ascii="Palatino Linotype" w:hAnsi="Palatino Linotype"/>
                                <w:b w:val="0"/>
                              </w:rPr>
                            </w:pPr>
                          </w:p>
                          <w:p w14:paraId="3ACB0298" w14:textId="77777777" w:rsidR="00EB1BA8" w:rsidRPr="0056552E" w:rsidRDefault="00EB1BA8" w:rsidP="00E103BA">
                            <w:pPr>
                              <w:ind w:left="1440" w:firstLine="720"/>
                              <w:rPr>
                                <w:rFonts w:ascii="Palatino Linotype" w:hAnsi="Palatino Linotype"/>
                                <w:b/>
                                <w:sz w:val="18"/>
                              </w:rPr>
                            </w:pPr>
                          </w:p>
                          <w:p w14:paraId="192F4C13" w14:textId="77777777" w:rsidR="00EB1BA8" w:rsidRPr="0056552E" w:rsidRDefault="00EB1BA8" w:rsidP="00E103BA">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7B3EED" id="Text Box 10" o:spid="_x0000_s1035" type="#_x0000_t202" style="position:absolute;left:0;text-align:left;margin-left:1pt;margin-top:.65pt;width:88.05pt;height:834.6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" stroked="f">
                <v:textbox style="layout-flow:vertical;mso-layout-flow-alt:bottom-to-top" inset="0,0,0,0">
                  <w:txbxContent>
                    <w:p w14:paraId="30100AE9" w14:textId="77777777" w:rsidR="00EB1BA8" w:rsidRDefault="00EB1BA8" w:rsidP="00E103BA">
                      <w:pPr>
                        <w:pStyle w:val="Heading5"/>
                        <w:rPr>
                          <w:rFonts w:ascii="Palatino Linotype" w:hAnsi="Palatino Linotype"/>
                        </w:rPr>
                      </w:pPr>
                      <w:r w:rsidRPr="00D62FDC">
                        <w:rPr>
                          <w:rFonts w:ascii="Palatino Linotype" w:hAnsi="Palatino Linotype"/>
                        </w:rPr>
                        <w:t xml:space="preserve">      </w:t>
                      </w:r>
                    </w:p>
                    <w:p w14:paraId="727F5459" w14:textId="77777777" w:rsidR="00EB1BA8" w:rsidRDefault="00EB1BA8" w:rsidP="00E103BA">
                      <w:pPr>
                        <w:pStyle w:val="Heading5"/>
                        <w:ind w:left="720" w:firstLine="720"/>
                        <w:rPr>
                          <w:rFonts w:ascii="Palatino Linotype" w:hAnsi="Palatino Linotype"/>
                          <w:sz w:val="16"/>
                          <w:szCs w:val="16"/>
                        </w:rPr>
                      </w:pPr>
                    </w:p>
                    <w:p w14:paraId="19D3D405" w14:textId="77777777" w:rsidR="00EB1BA8" w:rsidRPr="00B32F55" w:rsidRDefault="00EB1BA8" w:rsidP="00E103B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137783">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6E7976B1" w14:textId="77777777" w:rsidR="00EB1BA8" w:rsidRPr="00B32F55" w:rsidRDefault="00EB1BA8" w:rsidP="00E103B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44CB4AF4" w14:textId="77777777" w:rsidR="00EB1BA8" w:rsidRPr="00B32F55" w:rsidRDefault="00EB1BA8" w:rsidP="00E103B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460746C9" w14:textId="77777777" w:rsidR="00EB1BA8" w:rsidRPr="00B32F55" w:rsidRDefault="00EB1BA8" w:rsidP="00E103BA">
                      <w:pPr>
                        <w:ind w:left="720" w:firstLine="720"/>
                        <w:rPr>
                          <w:rFonts w:ascii="Palatino Linotype" w:hAnsi="Palatino Linotype"/>
                          <w:b/>
                          <w:sz w:val="18"/>
                        </w:rPr>
                      </w:pPr>
                      <w:r>
                        <w:rPr>
                          <w:rFonts w:ascii="Palatino Linotype" w:hAnsi="Palatino Linotype"/>
                          <w:b/>
                          <w:sz w:val="18"/>
                        </w:rPr>
                        <w:t>ANTHONY L. ALMEDA</w:t>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Pr>
                          <w:rFonts w:ascii="Palatino Linotype" w:hAnsi="Palatino Linotype"/>
                          <w:b/>
                          <w:sz w:val="18"/>
                        </w:rPr>
                        <w:tab/>
                      </w:r>
                      <w:r w:rsidRPr="00131766">
                        <w:rPr>
                          <w:rFonts w:ascii="Palatino Linotype" w:hAnsi="Palatino Linotype"/>
                          <w:b/>
                          <w:sz w:val="18"/>
                          <w:highlight w:val="yellow"/>
                        </w:rPr>
                        <w:t>REPRESENTATIVE</w:t>
                      </w:r>
                    </w:p>
                    <w:p w14:paraId="20336630" w14:textId="77777777" w:rsidR="00EB1BA8" w:rsidRPr="0056552E" w:rsidRDefault="00EB1BA8" w:rsidP="00E103B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6EE3F8C1" w14:textId="77777777" w:rsidR="00EB1BA8" w:rsidRPr="0056552E" w:rsidRDefault="00EB1BA8" w:rsidP="00E103BA">
                      <w:pPr>
                        <w:pStyle w:val="Heading5"/>
                        <w:ind w:left="720" w:firstLine="720"/>
                        <w:rPr>
                          <w:rFonts w:ascii="Palatino Linotype" w:hAnsi="Palatino Linotype"/>
                          <w:b w:val="0"/>
                        </w:rPr>
                      </w:pPr>
                    </w:p>
                    <w:p w14:paraId="3ACB0298" w14:textId="77777777" w:rsidR="00EB1BA8" w:rsidRPr="0056552E" w:rsidRDefault="00EB1BA8" w:rsidP="00E103BA">
                      <w:pPr>
                        <w:ind w:left="1440" w:firstLine="720"/>
                        <w:rPr>
                          <w:rFonts w:ascii="Palatino Linotype" w:hAnsi="Palatino Linotype"/>
                          <w:b/>
                          <w:sz w:val="18"/>
                        </w:rPr>
                      </w:pPr>
                    </w:p>
                    <w:p w14:paraId="192F4C13" w14:textId="77777777" w:rsidR="00EB1BA8" w:rsidRPr="0056552E" w:rsidRDefault="00EB1BA8" w:rsidP="00E103BA">
                      <w:pPr>
                        <w:ind w:left="1440" w:firstLine="720"/>
                        <w:rPr>
                          <w:rFonts w:ascii="Palatino Linotype" w:hAnsi="Palatino Linotype"/>
                          <w:b/>
                          <w:sz w:val="18"/>
                        </w:rPr>
                      </w:pPr>
                    </w:p>
                  </w:txbxContent>
                </v:textbox>
                <w10:wrap anchorx="page" anchory="page"/>
              </v:shape>
            </w:pict>
          </mc:Fallback>
        </mc:AlternateContent>
      </w:r>
    </w:p>
    <w:tbl>
      <w:tblPr>
        <w:tblW w:w="7830" w:type="dxa"/>
        <w:tblInd w:w="468" w:type="dxa"/>
        <w:tblLook w:val="00A0" w:firstRow="1" w:lastRow="0" w:firstColumn="1" w:lastColumn="0" w:noHBand="0" w:noVBand="0"/>
      </w:tblPr>
      <w:tblGrid>
        <w:gridCol w:w="1890"/>
        <w:gridCol w:w="5940"/>
      </w:tblGrid>
      <w:tr w:rsidR="001426B2" w:rsidRPr="00BD2FE7" w14:paraId="00FC1258" w14:textId="77777777" w:rsidTr="00E103BA">
        <w:tc>
          <w:tcPr>
            <w:tcW w:w="1890" w:type="dxa"/>
          </w:tcPr>
          <w:p w14:paraId="468639FC" w14:textId="77777777" w:rsidR="001426B2" w:rsidRPr="00BD2FE7" w:rsidRDefault="001426B2" w:rsidP="00BA34DB">
            <w:pPr>
              <w:widowControl w:val="0"/>
              <w:jc w:val="both"/>
              <w:rPr>
                <w:rFonts w:ascii="Helvetica" w:hAnsi="Helvetica" w:cs="Arial"/>
                <w:snapToGrid w:val="0"/>
              </w:rPr>
            </w:pPr>
          </w:p>
        </w:tc>
        <w:tc>
          <w:tcPr>
            <w:tcW w:w="5940" w:type="dxa"/>
          </w:tcPr>
          <w:p w14:paraId="266B6485" w14:textId="77777777" w:rsidR="001426B2" w:rsidRPr="00BD2FE7" w:rsidRDefault="001426B2" w:rsidP="00BA34DB">
            <w:pPr>
              <w:widowControl w:val="0"/>
              <w:jc w:val="both"/>
              <w:rPr>
                <w:rFonts w:ascii="Helvetica" w:hAnsi="Helvetica" w:cs="Arial"/>
                <w:snapToGrid w:val="0"/>
              </w:rPr>
            </w:pPr>
          </w:p>
        </w:tc>
      </w:tr>
      <w:tr w:rsidR="001426B2" w:rsidRPr="0030413D" w14:paraId="36040949" w14:textId="77777777" w:rsidTr="00E103BA">
        <w:tc>
          <w:tcPr>
            <w:tcW w:w="1890" w:type="dxa"/>
          </w:tcPr>
          <w:p w14:paraId="61586D25" w14:textId="01F7E63B" w:rsidR="001426B2" w:rsidRPr="0030413D" w:rsidRDefault="003C3AB8" w:rsidP="00BA34DB">
            <w:pPr>
              <w:widowControl w:val="0"/>
              <w:jc w:val="both"/>
              <w:rPr>
                <w:rFonts w:ascii="Helvetica" w:hAnsi="Helvetica" w:cs="Arial"/>
                <w:b/>
                <w:snapToGrid w:val="0"/>
                <w:highlight w:val="yellow"/>
              </w:rPr>
            </w:pPr>
            <w:r w:rsidRPr="0030413D">
              <w:rPr>
                <w:rFonts w:ascii="Helvetica" w:hAnsi="Helvetica" w:cs="Arial"/>
                <w:b/>
                <w:snapToGrid w:val="0"/>
                <w:highlight w:val="yellow"/>
              </w:rPr>
              <w:t>CUSTOMER</w:t>
            </w:r>
          </w:p>
        </w:tc>
        <w:tc>
          <w:tcPr>
            <w:tcW w:w="5940" w:type="dxa"/>
          </w:tcPr>
          <w:p w14:paraId="1860009B" w14:textId="77777777" w:rsidR="001426B2" w:rsidRPr="0030413D" w:rsidRDefault="00737B13" w:rsidP="00BA34DB">
            <w:pPr>
              <w:widowControl w:val="0"/>
              <w:jc w:val="both"/>
              <w:rPr>
                <w:rFonts w:ascii="Helvetica" w:hAnsi="Helvetica" w:cs="Arial"/>
                <w:snapToGrid w:val="0"/>
                <w:highlight w:val="yellow"/>
              </w:rPr>
            </w:pPr>
            <w:r w:rsidRPr="0030413D">
              <w:rPr>
                <w:rFonts w:ascii="Helvetica" w:hAnsi="Helvetica" w:cs="Arial"/>
                <w:snapToGrid w:val="0"/>
                <w:highlight w:val="yellow"/>
              </w:rPr>
              <w:t>Office Address</w:t>
            </w:r>
          </w:p>
        </w:tc>
      </w:tr>
      <w:tr w:rsidR="001426B2" w:rsidRPr="0030413D" w14:paraId="1917E2F2" w14:textId="77777777" w:rsidTr="00E103BA">
        <w:tc>
          <w:tcPr>
            <w:tcW w:w="1890" w:type="dxa"/>
          </w:tcPr>
          <w:p w14:paraId="53E4FA3A" w14:textId="77777777" w:rsidR="001426B2" w:rsidRPr="0030413D" w:rsidRDefault="001426B2" w:rsidP="00BA34DB">
            <w:pPr>
              <w:widowControl w:val="0"/>
              <w:jc w:val="both"/>
              <w:rPr>
                <w:rFonts w:ascii="Helvetica" w:hAnsi="Helvetica" w:cs="Arial"/>
                <w:snapToGrid w:val="0"/>
                <w:highlight w:val="yellow"/>
              </w:rPr>
            </w:pPr>
          </w:p>
        </w:tc>
        <w:tc>
          <w:tcPr>
            <w:tcW w:w="5940" w:type="dxa"/>
          </w:tcPr>
          <w:p w14:paraId="12607291" w14:textId="64B03723" w:rsidR="001426B2" w:rsidRPr="0030413D" w:rsidRDefault="001426B2" w:rsidP="00BA34DB">
            <w:pPr>
              <w:widowControl w:val="0"/>
              <w:jc w:val="both"/>
              <w:rPr>
                <w:rFonts w:ascii="Helvetica" w:hAnsi="Helvetica" w:cs="Arial"/>
                <w:snapToGrid w:val="0"/>
                <w:highlight w:val="yellow"/>
              </w:rPr>
            </w:pPr>
          </w:p>
        </w:tc>
      </w:tr>
      <w:tr w:rsidR="00791573" w:rsidRPr="0030413D" w14:paraId="4B95098F" w14:textId="77777777" w:rsidTr="00E103BA">
        <w:tc>
          <w:tcPr>
            <w:tcW w:w="1890" w:type="dxa"/>
          </w:tcPr>
          <w:p w14:paraId="446A0F38" w14:textId="77777777" w:rsidR="001426B2" w:rsidRPr="0030413D" w:rsidRDefault="001426B2" w:rsidP="00BA34DB">
            <w:pPr>
              <w:widowControl w:val="0"/>
              <w:jc w:val="both"/>
              <w:rPr>
                <w:rFonts w:ascii="Helvetica" w:hAnsi="Helvetica" w:cs="Arial"/>
                <w:snapToGrid w:val="0"/>
                <w:highlight w:val="yellow"/>
              </w:rPr>
            </w:pPr>
          </w:p>
        </w:tc>
        <w:tc>
          <w:tcPr>
            <w:tcW w:w="5940" w:type="dxa"/>
          </w:tcPr>
          <w:p w14:paraId="33D69EC0" w14:textId="77777777" w:rsidR="001426B2" w:rsidRPr="0030413D" w:rsidRDefault="001426B2" w:rsidP="00BA34DB">
            <w:pPr>
              <w:widowControl w:val="0"/>
              <w:jc w:val="both"/>
              <w:rPr>
                <w:rFonts w:ascii="Helvetica" w:hAnsi="Helvetica" w:cs="Arial"/>
                <w:snapToGrid w:val="0"/>
                <w:highlight w:val="yellow"/>
              </w:rPr>
            </w:pPr>
            <w:r w:rsidRPr="0030413D">
              <w:rPr>
                <w:rFonts w:ascii="Helvetica" w:hAnsi="Helvetica" w:cs="Arial"/>
                <w:snapToGrid w:val="0"/>
                <w:highlight w:val="yellow"/>
              </w:rPr>
              <w:t>Attention:</w:t>
            </w:r>
            <w:r w:rsidRPr="0030413D">
              <w:rPr>
                <w:rFonts w:ascii="Helvetica" w:hAnsi="Helvetica" w:cs="Arial"/>
                <w:b/>
                <w:snapToGrid w:val="0"/>
                <w:highlight w:val="yellow"/>
              </w:rPr>
              <w:t xml:space="preserve"> </w:t>
            </w:r>
          </w:p>
        </w:tc>
      </w:tr>
      <w:tr w:rsidR="00791573" w:rsidRPr="00BD2FE7" w14:paraId="1AB5EA4C" w14:textId="77777777" w:rsidTr="00E103BA">
        <w:tc>
          <w:tcPr>
            <w:tcW w:w="1890" w:type="dxa"/>
          </w:tcPr>
          <w:p w14:paraId="2F9C9CAD" w14:textId="77777777" w:rsidR="001426B2" w:rsidRPr="0030413D" w:rsidRDefault="001426B2" w:rsidP="00BA34DB">
            <w:pPr>
              <w:widowControl w:val="0"/>
              <w:jc w:val="both"/>
              <w:rPr>
                <w:rFonts w:ascii="Helvetica" w:hAnsi="Helvetica" w:cs="Arial"/>
                <w:snapToGrid w:val="0"/>
                <w:highlight w:val="yellow"/>
              </w:rPr>
            </w:pPr>
          </w:p>
        </w:tc>
        <w:tc>
          <w:tcPr>
            <w:tcW w:w="5940" w:type="dxa"/>
          </w:tcPr>
          <w:p w14:paraId="263357A4" w14:textId="77777777" w:rsidR="001426B2" w:rsidRPr="00BD2FE7" w:rsidRDefault="001426B2" w:rsidP="00BA34DB">
            <w:pPr>
              <w:widowControl w:val="0"/>
              <w:jc w:val="both"/>
              <w:rPr>
                <w:rFonts w:ascii="Helvetica" w:hAnsi="Helvetica" w:cs="Arial"/>
                <w:b/>
                <w:snapToGrid w:val="0"/>
              </w:rPr>
            </w:pPr>
            <w:r w:rsidRPr="0030413D">
              <w:rPr>
                <w:rFonts w:ascii="Helvetica" w:hAnsi="Helvetica" w:cs="Arial"/>
                <w:snapToGrid w:val="0"/>
                <w:highlight w:val="yellow"/>
              </w:rPr>
              <w:t>Email Address:</w:t>
            </w:r>
            <w:r w:rsidRPr="00BD2FE7">
              <w:rPr>
                <w:rFonts w:ascii="Helvetica" w:hAnsi="Helvetica" w:cs="Arial"/>
              </w:rPr>
              <w:t xml:space="preserve"> </w:t>
            </w:r>
          </w:p>
        </w:tc>
      </w:tr>
    </w:tbl>
    <w:p w14:paraId="4FEA3688" w14:textId="1CA919E8" w:rsidR="001426B2" w:rsidRPr="00BD2FE7" w:rsidRDefault="001426B2" w:rsidP="00BA34DB">
      <w:pPr>
        <w:ind w:left="1276"/>
        <w:jc w:val="both"/>
        <w:rPr>
          <w:rFonts w:ascii="Helvetica" w:hAnsi="Helvetica" w:cs="Arial"/>
          <w:b/>
          <w:bCs/>
        </w:rPr>
      </w:pPr>
    </w:p>
    <w:p w14:paraId="1E5389D6" w14:textId="2BE7D1EB" w:rsidR="00DB01AE" w:rsidRDefault="00DB01AE" w:rsidP="00BA34DB">
      <w:pPr>
        <w:ind w:left="1276"/>
        <w:jc w:val="both"/>
        <w:rPr>
          <w:rFonts w:ascii="Helvetica" w:hAnsi="Helvetica" w:cs="Arial"/>
          <w:b/>
          <w:bCs/>
        </w:rPr>
      </w:pPr>
    </w:p>
    <w:p w14:paraId="584FD195" w14:textId="046AAE1D" w:rsidR="0052331D" w:rsidRPr="005A42B1" w:rsidRDefault="0052331D" w:rsidP="0052331D">
      <w:pPr>
        <w:numPr>
          <w:ilvl w:val="0"/>
          <w:numId w:val="2"/>
        </w:numPr>
        <w:ind w:left="0" w:firstLine="0"/>
        <w:jc w:val="center"/>
        <w:rPr>
          <w:rFonts w:ascii="Helvetica" w:hAnsi="Helvetica" w:cs="Arial"/>
          <w:b/>
        </w:rPr>
      </w:pPr>
      <w:r w:rsidRPr="0052331D">
        <w:rPr>
          <w:rFonts w:ascii="Helvetica" w:hAnsi="Helvetica" w:cs="Arial"/>
          <w:b/>
          <w:bCs/>
        </w:rPr>
        <w:t>MISCELLANEOUS PROVISIONS</w:t>
      </w:r>
    </w:p>
    <w:p w14:paraId="58AA0C2D" w14:textId="2FC5D875" w:rsidR="001426B2" w:rsidRPr="00BD2FE7" w:rsidRDefault="001426B2" w:rsidP="004A1289">
      <w:pPr>
        <w:jc w:val="center"/>
        <w:rPr>
          <w:rFonts w:ascii="Helvetica" w:hAnsi="Helvetica" w:cs="Arial"/>
          <w:b/>
        </w:rPr>
      </w:pPr>
    </w:p>
    <w:p w14:paraId="0EA208B8" w14:textId="77777777" w:rsidR="001426B2" w:rsidRPr="00BD2FE7" w:rsidRDefault="001426B2" w:rsidP="00566FE9">
      <w:pPr>
        <w:numPr>
          <w:ilvl w:val="0"/>
          <w:numId w:val="9"/>
        </w:numPr>
        <w:ind w:hanging="720"/>
        <w:jc w:val="both"/>
        <w:rPr>
          <w:rFonts w:ascii="Helvetica" w:hAnsi="Helvetica" w:cs="Arial"/>
          <w:b/>
          <w:bCs/>
        </w:rPr>
      </w:pPr>
      <w:r w:rsidRPr="00BD2FE7">
        <w:rPr>
          <w:rFonts w:ascii="Helvetica" w:hAnsi="Helvetica" w:cs="Arial"/>
          <w:b/>
          <w:bCs/>
        </w:rPr>
        <w:t xml:space="preserve">Warranty of Corporate Existence and Authority. </w:t>
      </w:r>
      <w:r w:rsidRPr="00BD2FE7">
        <w:rPr>
          <w:rFonts w:ascii="Helvetica" w:hAnsi="Helvetica" w:cs="Arial"/>
        </w:rPr>
        <w:t xml:space="preserve">Each Party hereby represents and warrants that:  (a) </w:t>
      </w:r>
      <w:r w:rsidRPr="00BD2FE7">
        <w:rPr>
          <w:rFonts w:ascii="Helvetica" w:eastAsia="MS Mincho" w:hAnsi="Helvetica" w:cs="Arial"/>
        </w:rPr>
        <w:t xml:space="preserve">it </w:t>
      </w:r>
      <w:r w:rsidRPr="00BD2FE7">
        <w:rPr>
          <w:rFonts w:ascii="Helvetica" w:hAnsi="Helvetica" w:cs="Arial"/>
        </w:rPr>
        <w:t xml:space="preserve">is duly incorporated, </w:t>
      </w:r>
      <w:r w:rsidRPr="00BD2FE7">
        <w:rPr>
          <w:rFonts w:ascii="Helvetica" w:eastAsia="MS Mincho" w:hAnsi="Helvetica" w:cs="Arial"/>
        </w:rPr>
        <w:t xml:space="preserve">validly existing and in </w:t>
      </w:r>
      <w:r w:rsidRPr="00BD2FE7">
        <w:rPr>
          <w:rFonts w:ascii="Helvetica" w:eastAsia="MS Mincho" w:hAnsi="Helvetica" w:cs="Arial"/>
        </w:rPr>
        <w:lastRenderedPageBreak/>
        <w:t>good standing under the laws of the Republic of the Philippines;</w:t>
      </w:r>
      <w:r w:rsidRPr="00BD2FE7">
        <w:rPr>
          <w:rFonts w:ascii="Helvetica" w:hAnsi="Helvetica" w:cs="Arial"/>
        </w:rPr>
        <w:t xml:space="preserve"> (b) i</w:t>
      </w:r>
      <w:r w:rsidRPr="00BD2FE7">
        <w:rPr>
          <w:rFonts w:ascii="Helvetica" w:eastAsia="MS Mincho" w:hAnsi="Helvetica" w:cs="Arial"/>
        </w:rPr>
        <w:t>t possesses full power and authority to enter into this Agreement, and has taken all the necessary action to authorize the entry into and delivery of this Agreement, and the transactions contemplated hereby, and the performance of its obligations hereunder;</w:t>
      </w:r>
      <w:r w:rsidRPr="00BD2FE7">
        <w:rPr>
          <w:rFonts w:ascii="Helvetica" w:hAnsi="Helvetica" w:cs="Arial"/>
        </w:rPr>
        <w:t xml:space="preserve">  (c) it has the power, licenses and permits required to carry on its business as it is being conducted and as proposed to be conducted; (d) t</w:t>
      </w:r>
      <w:r w:rsidRPr="00BD2FE7">
        <w:rPr>
          <w:rFonts w:ascii="Helvetica" w:eastAsia="MS Mincho" w:hAnsi="Helvetica" w:cs="Arial"/>
        </w:rPr>
        <w:t>his Agreement and the consummation of the transactions contemplated herein are its legal, valid, binding and enforceable obligations; and (e) i</w:t>
      </w:r>
      <w:r w:rsidRPr="00BD2FE7">
        <w:rPr>
          <w:rFonts w:ascii="Helvetica" w:hAnsi="Helvetica" w:cs="Arial"/>
        </w:rPr>
        <w:t>t shall, in good faith, comply with all its obligations under this Agreement.</w:t>
      </w:r>
    </w:p>
    <w:p w14:paraId="793543AC" w14:textId="77777777" w:rsidR="001426B2" w:rsidRPr="00BD2FE7" w:rsidRDefault="001426B2" w:rsidP="00BA34DB">
      <w:pPr>
        <w:ind w:left="720"/>
        <w:jc w:val="both"/>
        <w:rPr>
          <w:rFonts w:ascii="Helvetica" w:hAnsi="Helvetica" w:cs="Arial"/>
          <w:b/>
          <w:bCs/>
        </w:rPr>
      </w:pPr>
    </w:p>
    <w:p w14:paraId="0B720C9B" w14:textId="77777777" w:rsidR="001426B2" w:rsidRPr="00BD2FE7" w:rsidRDefault="001426B2" w:rsidP="00566FE9">
      <w:pPr>
        <w:numPr>
          <w:ilvl w:val="0"/>
          <w:numId w:val="9"/>
        </w:numPr>
        <w:ind w:hanging="720"/>
        <w:jc w:val="both"/>
        <w:rPr>
          <w:rFonts w:ascii="Helvetica" w:hAnsi="Helvetica" w:cs="Arial"/>
          <w:b/>
          <w:bCs/>
        </w:rPr>
      </w:pPr>
      <w:r w:rsidRPr="00BD2FE7">
        <w:rPr>
          <w:rFonts w:ascii="Helvetica" w:hAnsi="Helvetica" w:cs="Arial"/>
          <w:b/>
          <w:bCs/>
        </w:rPr>
        <w:t xml:space="preserve">Governing Law. </w:t>
      </w:r>
      <w:r w:rsidR="00CF750A" w:rsidRPr="00BD2FE7">
        <w:rPr>
          <w:rFonts w:ascii="Helvetica" w:hAnsi="Helvetica" w:cs="Arial"/>
          <w:snapToGrid w:val="0"/>
        </w:rPr>
        <w:t xml:space="preserve">This Agreement shall be governed by and construed in accordance with the laws of the Republic of the Philippines. This Agreement shall be subject to existing laws, policies, rules and regulations, administrative orders and any amendments and modifications thereof, emanating from the Department of Energy, the ERC, other government agencies or authorized bodies, and shall be deemed incorporated herein.  </w:t>
      </w:r>
      <w:r w:rsidR="00015E2E" w:rsidRPr="00BD2FE7">
        <w:rPr>
          <w:rFonts w:ascii="Helvetica" w:hAnsi="Helvetica" w:cs="Arial"/>
          <w:noProof/>
          <w:lang w:val="en-PH" w:eastAsia="en-PH"/>
        </w:rPr>
        <mc:AlternateContent>
          <mc:Choice Requires="wps">
            <w:drawing>
              <wp:anchor distT="0" distB="0" distL="114300" distR="114300" simplePos="0" relativeHeight="251673600" behindDoc="0" locked="0" layoutInCell="1" allowOverlap="1" wp14:anchorId="28A08886" wp14:editId="31A236E6">
                <wp:simplePos x="0" y="0"/>
                <wp:positionH relativeFrom="page">
                  <wp:posOffset>12700</wp:posOffset>
                </wp:positionH>
                <wp:positionV relativeFrom="page">
                  <wp:posOffset>8255</wp:posOffset>
                </wp:positionV>
                <wp:extent cx="1118235" cy="10600055"/>
                <wp:effectExtent l="0" t="0" r="5715"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CF84BB2" w14:textId="77777777" w:rsidR="00EB1BA8" w:rsidRDefault="00EB1BA8" w:rsidP="00015E2E">
                            <w:pPr>
                              <w:pStyle w:val="Heading5"/>
                              <w:rPr>
                                <w:rFonts w:ascii="Palatino Linotype" w:hAnsi="Palatino Linotype"/>
                              </w:rPr>
                            </w:pPr>
                            <w:r w:rsidRPr="00D62FDC">
                              <w:rPr>
                                <w:rFonts w:ascii="Palatino Linotype" w:hAnsi="Palatino Linotype"/>
                              </w:rPr>
                              <w:t xml:space="preserve">      </w:t>
                            </w:r>
                          </w:p>
                          <w:p w14:paraId="0C7CDB89" w14:textId="77777777" w:rsidR="00EB1BA8" w:rsidRDefault="00EB1BA8" w:rsidP="00015E2E">
                            <w:pPr>
                              <w:pStyle w:val="Heading5"/>
                              <w:ind w:left="720" w:firstLine="720"/>
                              <w:rPr>
                                <w:rFonts w:ascii="Palatino Linotype" w:hAnsi="Palatino Linotype"/>
                                <w:sz w:val="16"/>
                                <w:szCs w:val="16"/>
                              </w:rPr>
                            </w:pPr>
                          </w:p>
                          <w:p w14:paraId="2CFED197" w14:textId="77777777" w:rsidR="00EB1BA8" w:rsidRPr="00B32F55" w:rsidRDefault="00EB1BA8" w:rsidP="00015E2E">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137783">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46BB57E2" w14:textId="77777777" w:rsidR="00EB1BA8" w:rsidRPr="00B32F55" w:rsidRDefault="00EB1BA8" w:rsidP="00015E2E">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1C2764A0" w14:textId="77777777" w:rsidR="00EB1BA8" w:rsidRPr="00B32F55" w:rsidRDefault="00EB1BA8" w:rsidP="00015E2E">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2E4C1AB4" w14:textId="3512FE1F" w:rsidR="00EB1BA8" w:rsidRPr="00B32F55" w:rsidRDefault="00E403D6" w:rsidP="00015E2E">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highlight w:val="yellow"/>
                              </w:rPr>
                              <w:t xml:space="preserve">       </w:t>
                            </w:r>
                            <w:r w:rsidRPr="007170E1">
                              <w:rPr>
                                <w:rFonts w:ascii="Palatino Linotype" w:hAnsi="Palatino Linotype"/>
                                <w:b/>
                                <w:sz w:val="18"/>
                                <w:highlight w:val="yellow"/>
                              </w:rPr>
                              <w:t xml:space="preserv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sidRPr="00131766">
                              <w:rPr>
                                <w:rFonts w:ascii="Palatino Linotype" w:hAnsi="Palatino Linotype"/>
                                <w:b/>
                                <w:sz w:val="18"/>
                                <w:highlight w:val="yellow"/>
                              </w:rPr>
                              <w:t>REPRESENTATIVE</w:t>
                            </w:r>
                          </w:p>
                          <w:p w14:paraId="38A9374B" w14:textId="77777777" w:rsidR="00EB1BA8" w:rsidRPr="0056552E" w:rsidRDefault="00EB1BA8" w:rsidP="00015E2E">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4EBB1229" w14:textId="77777777" w:rsidR="00EB1BA8" w:rsidRPr="0056552E" w:rsidRDefault="00EB1BA8" w:rsidP="00015E2E">
                            <w:pPr>
                              <w:pStyle w:val="Heading5"/>
                              <w:ind w:left="720" w:firstLine="720"/>
                              <w:rPr>
                                <w:rFonts w:ascii="Palatino Linotype" w:hAnsi="Palatino Linotype"/>
                                <w:b w:val="0"/>
                              </w:rPr>
                            </w:pPr>
                          </w:p>
                          <w:p w14:paraId="79B48788" w14:textId="77777777" w:rsidR="00EB1BA8" w:rsidRPr="0056552E" w:rsidRDefault="00EB1BA8" w:rsidP="00015E2E">
                            <w:pPr>
                              <w:ind w:left="1440" w:firstLine="720"/>
                              <w:rPr>
                                <w:rFonts w:ascii="Palatino Linotype" w:hAnsi="Palatino Linotype"/>
                                <w:b/>
                                <w:sz w:val="18"/>
                              </w:rPr>
                            </w:pPr>
                          </w:p>
                          <w:p w14:paraId="1DC0680A" w14:textId="77777777" w:rsidR="00EB1BA8" w:rsidRPr="0056552E" w:rsidRDefault="00EB1BA8" w:rsidP="00015E2E">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A08886" id="Text Box 9" o:spid="_x0000_s1036" type="#_x0000_t202" style="position:absolute;left:0;text-align:left;margin-left:1pt;margin-top:.65pt;width:88.05pt;height:834.6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" stroked="f">
                <v:textbox style="layout-flow:vertical;mso-layout-flow-alt:bottom-to-top" inset="0,0,0,0">
                  <w:txbxContent>
                    <w:p w14:paraId="6CF84BB2" w14:textId="77777777" w:rsidR="00EB1BA8" w:rsidRDefault="00EB1BA8" w:rsidP="00015E2E">
                      <w:pPr>
                        <w:pStyle w:val="Heading5"/>
                        <w:rPr>
                          <w:rFonts w:ascii="Palatino Linotype" w:hAnsi="Palatino Linotype"/>
                        </w:rPr>
                      </w:pPr>
                      <w:r w:rsidRPr="00D62FDC">
                        <w:rPr>
                          <w:rFonts w:ascii="Palatino Linotype" w:hAnsi="Palatino Linotype"/>
                        </w:rPr>
                        <w:t xml:space="preserve">      </w:t>
                      </w:r>
                    </w:p>
                    <w:p w14:paraId="0C7CDB89" w14:textId="77777777" w:rsidR="00EB1BA8" w:rsidRDefault="00EB1BA8" w:rsidP="00015E2E">
                      <w:pPr>
                        <w:pStyle w:val="Heading5"/>
                        <w:ind w:left="720" w:firstLine="720"/>
                        <w:rPr>
                          <w:rFonts w:ascii="Palatino Linotype" w:hAnsi="Palatino Linotype"/>
                          <w:sz w:val="16"/>
                          <w:szCs w:val="16"/>
                        </w:rPr>
                      </w:pPr>
                    </w:p>
                    <w:p w14:paraId="2CFED197" w14:textId="77777777" w:rsidR="00EB1BA8" w:rsidRPr="00B32F55" w:rsidRDefault="00EB1BA8" w:rsidP="00015E2E">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137783">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46BB57E2" w14:textId="77777777" w:rsidR="00EB1BA8" w:rsidRPr="00B32F55" w:rsidRDefault="00EB1BA8" w:rsidP="00015E2E">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1C2764A0" w14:textId="77777777" w:rsidR="00EB1BA8" w:rsidRPr="00B32F55" w:rsidRDefault="00EB1BA8" w:rsidP="00015E2E">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2E4C1AB4" w14:textId="3512FE1F" w:rsidR="00EB1BA8" w:rsidRPr="00B32F55" w:rsidRDefault="00E403D6" w:rsidP="00015E2E">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highlight w:val="yellow"/>
                        </w:rPr>
                        <w:t xml:space="preserve">       </w:t>
                      </w:r>
                      <w:r w:rsidRPr="007170E1">
                        <w:rPr>
                          <w:rFonts w:ascii="Palatino Linotype" w:hAnsi="Palatino Linotype"/>
                          <w:b/>
                          <w:sz w:val="18"/>
                          <w:highlight w:val="yellow"/>
                        </w:rPr>
                        <w:t xml:space="preserv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sidRPr="00131766">
                        <w:rPr>
                          <w:rFonts w:ascii="Palatino Linotype" w:hAnsi="Palatino Linotype"/>
                          <w:b/>
                          <w:sz w:val="18"/>
                          <w:highlight w:val="yellow"/>
                        </w:rPr>
                        <w:t>REPRESENTATIVE</w:t>
                      </w:r>
                    </w:p>
                    <w:p w14:paraId="38A9374B" w14:textId="77777777" w:rsidR="00EB1BA8" w:rsidRPr="0056552E" w:rsidRDefault="00EB1BA8" w:rsidP="00015E2E">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4EBB1229" w14:textId="77777777" w:rsidR="00EB1BA8" w:rsidRPr="0056552E" w:rsidRDefault="00EB1BA8" w:rsidP="00015E2E">
                      <w:pPr>
                        <w:pStyle w:val="Heading5"/>
                        <w:ind w:left="720" w:firstLine="720"/>
                        <w:rPr>
                          <w:rFonts w:ascii="Palatino Linotype" w:hAnsi="Palatino Linotype"/>
                          <w:b w:val="0"/>
                        </w:rPr>
                      </w:pPr>
                    </w:p>
                    <w:p w14:paraId="79B48788" w14:textId="77777777" w:rsidR="00EB1BA8" w:rsidRPr="0056552E" w:rsidRDefault="00EB1BA8" w:rsidP="00015E2E">
                      <w:pPr>
                        <w:ind w:left="1440" w:firstLine="720"/>
                        <w:rPr>
                          <w:rFonts w:ascii="Palatino Linotype" w:hAnsi="Palatino Linotype"/>
                          <w:b/>
                          <w:sz w:val="18"/>
                        </w:rPr>
                      </w:pPr>
                    </w:p>
                    <w:p w14:paraId="1DC0680A" w14:textId="77777777" w:rsidR="00EB1BA8" w:rsidRPr="0056552E" w:rsidRDefault="00EB1BA8" w:rsidP="00015E2E">
                      <w:pPr>
                        <w:ind w:left="1440" w:firstLine="720"/>
                        <w:rPr>
                          <w:rFonts w:ascii="Palatino Linotype" w:hAnsi="Palatino Linotype"/>
                          <w:b/>
                          <w:sz w:val="18"/>
                        </w:rPr>
                      </w:pPr>
                    </w:p>
                  </w:txbxContent>
                </v:textbox>
                <w10:wrap anchorx="page" anchory="page"/>
              </v:shape>
            </w:pict>
          </mc:Fallback>
        </mc:AlternateContent>
      </w:r>
    </w:p>
    <w:p w14:paraId="79641661" w14:textId="77777777" w:rsidR="001426B2" w:rsidRPr="00BD2FE7" w:rsidRDefault="001426B2" w:rsidP="00BA34DB">
      <w:pPr>
        <w:ind w:left="720"/>
        <w:jc w:val="both"/>
        <w:rPr>
          <w:rFonts w:ascii="Helvetica" w:hAnsi="Helvetica" w:cs="Arial"/>
          <w:b/>
          <w:bCs/>
        </w:rPr>
      </w:pPr>
    </w:p>
    <w:p w14:paraId="0FBB83C6" w14:textId="77777777" w:rsidR="001426B2" w:rsidRPr="00BD2FE7" w:rsidRDefault="001426B2" w:rsidP="00566FE9">
      <w:pPr>
        <w:numPr>
          <w:ilvl w:val="0"/>
          <w:numId w:val="9"/>
        </w:numPr>
        <w:ind w:hanging="720"/>
        <w:jc w:val="both"/>
        <w:rPr>
          <w:rFonts w:ascii="Helvetica" w:hAnsi="Helvetica" w:cs="Arial"/>
          <w:b/>
          <w:bCs/>
        </w:rPr>
      </w:pPr>
      <w:r w:rsidRPr="00BD2FE7">
        <w:rPr>
          <w:rFonts w:ascii="Helvetica" w:hAnsi="Helvetica" w:cs="Arial"/>
          <w:b/>
          <w:bCs/>
        </w:rPr>
        <w:t xml:space="preserve">Non-waiver of Rights.  </w:t>
      </w:r>
      <w:r w:rsidRPr="00BD2FE7">
        <w:rPr>
          <w:rFonts w:ascii="Helvetica" w:hAnsi="Helvetica" w:cs="Arial"/>
          <w:snapToGrid w:val="0"/>
        </w:rPr>
        <w:t xml:space="preserve">Failure or delay by any Party in the exercise of any right, power or remedy under this Agreement shall not operate as a waiver thereof.  </w:t>
      </w:r>
    </w:p>
    <w:p w14:paraId="27BAF236" w14:textId="77777777" w:rsidR="001426B2" w:rsidRPr="00BD2FE7" w:rsidRDefault="001426B2" w:rsidP="00BA34DB">
      <w:pPr>
        <w:ind w:left="720"/>
        <w:jc w:val="both"/>
        <w:rPr>
          <w:rFonts w:ascii="Helvetica" w:hAnsi="Helvetica" w:cs="Arial"/>
          <w:b/>
          <w:bCs/>
        </w:rPr>
      </w:pPr>
    </w:p>
    <w:p w14:paraId="49EACCB2" w14:textId="77777777" w:rsidR="001426B2" w:rsidRPr="00BD2FE7" w:rsidRDefault="001426B2" w:rsidP="00566FE9">
      <w:pPr>
        <w:numPr>
          <w:ilvl w:val="0"/>
          <w:numId w:val="9"/>
        </w:numPr>
        <w:ind w:hanging="720"/>
        <w:jc w:val="both"/>
        <w:rPr>
          <w:rFonts w:ascii="Helvetica" w:hAnsi="Helvetica" w:cs="Arial"/>
          <w:b/>
          <w:bCs/>
        </w:rPr>
      </w:pPr>
      <w:r w:rsidRPr="00BD2FE7">
        <w:rPr>
          <w:rFonts w:ascii="Helvetica" w:hAnsi="Helvetica" w:cs="Arial"/>
          <w:b/>
          <w:bCs/>
        </w:rPr>
        <w:t xml:space="preserve">Entire Agreement and Amendments. </w:t>
      </w:r>
      <w:r w:rsidRPr="00BD2FE7">
        <w:rPr>
          <w:rFonts w:ascii="Helvetica" w:hAnsi="Helvetica" w:cs="Arial"/>
          <w:bCs/>
        </w:rPr>
        <w:t xml:space="preserve">This Agreement, its schedules, </w:t>
      </w:r>
      <w:proofErr w:type="gramStart"/>
      <w:r w:rsidRPr="00BD2FE7">
        <w:rPr>
          <w:rFonts w:ascii="Helvetica" w:hAnsi="Helvetica" w:cs="Arial"/>
          <w:bCs/>
        </w:rPr>
        <w:t>attachments</w:t>
      </w:r>
      <w:proofErr w:type="gramEnd"/>
      <w:r w:rsidRPr="00BD2FE7">
        <w:rPr>
          <w:rFonts w:ascii="Helvetica" w:hAnsi="Helvetica" w:cs="Arial"/>
          <w:bCs/>
        </w:rPr>
        <w:t xml:space="preserve"> and annexes supersede any previous agreement, arrangements or representation between the Parties, whether oral or written, in respect of the subject matter of this Agreement and shall constitute the entire agreement between the Parties in relation thereto.  </w:t>
      </w:r>
    </w:p>
    <w:p w14:paraId="4FBBA2A7" w14:textId="77777777" w:rsidR="001426B2" w:rsidRPr="00BD2FE7" w:rsidRDefault="001426B2" w:rsidP="00BA34DB">
      <w:pPr>
        <w:ind w:left="720"/>
        <w:jc w:val="both"/>
        <w:rPr>
          <w:rFonts w:ascii="Helvetica" w:hAnsi="Helvetica" w:cs="Arial"/>
          <w:b/>
          <w:bCs/>
        </w:rPr>
      </w:pPr>
    </w:p>
    <w:p w14:paraId="6C5BC046" w14:textId="77777777" w:rsidR="001426B2" w:rsidRPr="00BD2FE7" w:rsidRDefault="001426B2" w:rsidP="00566FE9">
      <w:pPr>
        <w:numPr>
          <w:ilvl w:val="0"/>
          <w:numId w:val="9"/>
        </w:numPr>
        <w:ind w:hanging="720"/>
        <w:jc w:val="both"/>
        <w:rPr>
          <w:rFonts w:ascii="Helvetica" w:hAnsi="Helvetica" w:cs="Arial"/>
          <w:b/>
          <w:bCs/>
        </w:rPr>
      </w:pPr>
      <w:r w:rsidRPr="00BD2FE7">
        <w:rPr>
          <w:rFonts w:ascii="Helvetica" w:hAnsi="Helvetica" w:cs="Arial"/>
          <w:b/>
          <w:bCs/>
        </w:rPr>
        <w:t xml:space="preserve">Severability.  </w:t>
      </w:r>
      <w:r w:rsidRPr="00BD2FE7">
        <w:rPr>
          <w:rFonts w:ascii="Helvetica" w:hAnsi="Helvetica" w:cs="Arial"/>
          <w:bCs/>
        </w:rPr>
        <w:t xml:space="preserve">If at any time, one or more provisions in this Agreement shall be determined to be illegal, </w:t>
      </w:r>
      <w:proofErr w:type="gramStart"/>
      <w:r w:rsidRPr="00BD2FE7">
        <w:rPr>
          <w:rFonts w:ascii="Helvetica" w:hAnsi="Helvetica" w:cs="Arial"/>
          <w:bCs/>
        </w:rPr>
        <w:t>invalid</w:t>
      </w:r>
      <w:proofErr w:type="gramEnd"/>
      <w:r w:rsidRPr="00BD2FE7">
        <w:rPr>
          <w:rFonts w:ascii="Helvetica" w:hAnsi="Helvetica" w:cs="Arial"/>
          <w:bCs/>
        </w:rPr>
        <w:t xml:space="preserve"> or unenforceable in any respect, the legality, validity and enforceability of the remaining provisions of this Agreement shall not be affected or impaired thereby, provided that the remaining provisions are sufficient to render to each Party the benefits contemplated hereby.</w:t>
      </w:r>
    </w:p>
    <w:p w14:paraId="16EC34F1" w14:textId="77777777" w:rsidR="001426B2" w:rsidRPr="00BD2FE7" w:rsidRDefault="001426B2" w:rsidP="00BA34DB">
      <w:pPr>
        <w:ind w:left="720"/>
        <w:jc w:val="both"/>
        <w:rPr>
          <w:rFonts w:ascii="Helvetica" w:hAnsi="Helvetica" w:cs="Arial"/>
          <w:b/>
          <w:bCs/>
        </w:rPr>
      </w:pPr>
    </w:p>
    <w:p w14:paraId="7EB7D099" w14:textId="77777777" w:rsidR="001426B2" w:rsidRPr="00BD2FE7" w:rsidRDefault="001426B2" w:rsidP="00566FE9">
      <w:pPr>
        <w:numPr>
          <w:ilvl w:val="0"/>
          <w:numId w:val="9"/>
        </w:numPr>
        <w:ind w:hanging="720"/>
        <w:jc w:val="both"/>
        <w:rPr>
          <w:rFonts w:ascii="Helvetica" w:hAnsi="Helvetica" w:cs="Arial"/>
          <w:b/>
          <w:bCs/>
        </w:rPr>
      </w:pPr>
      <w:r w:rsidRPr="00BD2FE7">
        <w:rPr>
          <w:rFonts w:ascii="Helvetica" w:hAnsi="Helvetica" w:cs="Arial"/>
          <w:b/>
          <w:bCs/>
        </w:rPr>
        <w:t xml:space="preserve">Actions.  </w:t>
      </w:r>
      <w:r w:rsidRPr="00BD2FE7">
        <w:rPr>
          <w:rFonts w:ascii="Helvetica" w:hAnsi="Helvetica" w:cs="Arial"/>
          <w:bCs/>
        </w:rPr>
        <w:t xml:space="preserve">The Parties expressly recognize that the ERC has original and exclusive jurisdiction over all cases involving disputes between the </w:t>
      </w:r>
      <w:proofErr w:type="gramStart"/>
      <w:r w:rsidRPr="00BD2FE7">
        <w:rPr>
          <w:rFonts w:ascii="Helvetica" w:hAnsi="Helvetica" w:cs="Arial"/>
          <w:bCs/>
        </w:rPr>
        <w:t>Parties, and</w:t>
      </w:r>
      <w:proofErr w:type="gramEnd"/>
      <w:r w:rsidRPr="00BD2FE7">
        <w:rPr>
          <w:rFonts w:ascii="Helvetica" w:hAnsi="Helvetica" w:cs="Arial"/>
          <w:bCs/>
        </w:rPr>
        <w:t xml:space="preserve"> shall not bring such disputes before any other forum.  Any other actions, suits of claims arising out of or related to this Agreement that are not within the jurisdiction of the ERC shall be filed exclusively in the proper courts of Quezon City, Philippines.</w:t>
      </w:r>
    </w:p>
    <w:p w14:paraId="6CCA6F9F" w14:textId="77777777" w:rsidR="001426B2" w:rsidRPr="00BD2FE7" w:rsidRDefault="001426B2" w:rsidP="00BA34DB">
      <w:pPr>
        <w:ind w:left="720"/>
        <w:jc w:val="both"/>
        <w:rPr>
          <w:rFonts w:ascii="Helvetica" w:hAnsi="Helvetica" w:cs="Arial"/>
          <w:b/>
          <w:bCs/>
        </w:rPr>
      </w:pPr>
    </w:p>
    <w:p w14:paraId="2D291249" w14:textId="77777777" w:rsidR="001426B2" w:rsidRPr="00BD2FE7" w:rsidRDefault="001426B2" w:rsidP="00566FE9">
      <w:pPr>
        <w:numPr>
          <w:ilvl w:val="0"/>
          <w:numId w:val="9"/>
        </w:numPr>
        <w:ind w:hanging="720"/>
        <w:jc w:val="both"/>
        <w:rPr>
          <w:rFonts w:ascii="Helvetica" w:hAnsi="Helvetica" w:cs="Arial"/>
          <w:b/>
          <w:bCs/>
        </w:rPr>
      </w:pPr>
      <w:r w:rsidRPr="00BD2FE7">
        <w:rPr>
          <w:rFonts w:ascii="Helvetica" w:hAnsi="Helvetica" w:cs="Arial"/>
          <w:b/>
          <w:bCs/>
        </w:rPr>
        <w:t>Counterparts.</w:t>
      </w:r>
      <w:r w:rsidRPr="00BD2FE7">
        <w:rPr>
          <w:rFonts w:ascii="Helvetica" w:hAnsi="Helvetica" w:cs="Arial"/>
        </w:rPr>
        <w:t xml:space="preserve">  This Agreement may be executed by the Parties in counterparts, each of which when so executed and delivered shall be an original, but all of which shall together constitute one and the same instrument.</w:t>
      </w:r>
    </w:p>
    <w:p w14:paraId="1BAF472C" w14:textId="77777777" w:rsidR="00CC29E5" w:rsidRPr="00BD2FE7" w:rsidRDefault="00CC29E5" w:rsidP="00BA34DB">
      <w:pPr>
        <w:jc w:val="both"/>
        <w:rPr>
          <w:rFonts w:ascii="Helvetica" w:hAnsi="Helvetica" w:cs="Arial"/>
          <w:b/>
          <w:bCs/>
        </w:rPr>
      </w:pPr>
    </w:p>
    <w:p w14:paraId="5EAFD201" w14:textId="1A184A0E" w:rsidR="00F266B5" w:rsidRDefault="00F266B5" w:rsidP="00BA34DB">
      <w:pPr>
        <w:jc w:val="both"/>
        <w:rPr>
          <w:rFonts w:ascii="Helvetica" w:hAnsi="Helvetica" w:cs="Arial"/>
          <w:b/>
          <w:bCs/>
        </w:rPr>
      </w:pPr>
    </w:p>
    <w:p w14:paraId="7000E859" w14:textId="77777777" w:rsidR="001426B2" w:rsidRPr="00BD2FE7" w:rsidRDefault="001426B2" w:rsidP="00BA34DB">
      <w:pPr>
        <w:widowControl w:val="0"/>
        <w:jc w:val="both"/>
        <w:rPr>
          <w:rFonts w:ascii="Helvetica" w:hAnsi="Helvetica" w:cs="Arial"/>
        </w:rPr>
      </w:pPr>
      <w:r w:rsidRPr="00BD2FE7">
        <w:rPr>
          <w:rFonts w:ascii="Helvetica" w:hAnsi="Helvetica" w:cs="Arial"/>
          <w:b/>
        </w:rPr>
        <w:t>IN WITNESS WHEREOF</w:t>
      </w:r>
      <w:r w:rsidRPr="00BD2FE7">
        <w:rPr>
          <w:rFonts w:ascii="Helvetica" w:hAnsi="Helvetica" w:cs="Arial"/>
        </w:rPr>
        <w:t xml:space="preserve">, the Parties have executed this Agreement this </w:t>
      </w:r>
      <w:r w:rsidRPr="00137783">
        <w:rPr>
          <w:rFonts w:ascii="Helvetica" w:hAnsi="Helvetica" w:cs="Arial"/>
          <w:highlight w:val="yellow"/>
        </w:rPr>
        <w:t>____</w:t>
      </w:r>
      <w:r w:rsidRPr="00BD2FE7">
        <w:rPr>
          <w:rFonts w:ascii="Helvetica" w:hAnsi="Helvetica" w:cs="Arial"/>
        </w:rPr>
        <w:t xml:space="preserve"> day of </w:t>
      </w:r>
      <w:r w:rsidRPr="00137783">
        <w:rPr>
          <w:rFonts w:ascii="Helvetica" w:hAnsi="Helvetica" w:cs="Arial"/>
          <w:highlight w:val="yellow"/>
        </w:rPr>
        <w:t>__________ 20___ at _____________________________.</w:t>
      </w:r>
    </w:p>
    <w:p w14:paraId="6DDE9DB5" w14:textId="77777777" w:rsidR="001426B2" w:rsidRPr="00BD2FE7" w:rsidRDefault="001426B2" w:rsidP="00BA34DB">
      <w:pPr>
        <w:pStyle w:val="BodyTextIndent"/>
        <w:spacing w:after="0"/>
        <w:ind w:left="0"/>
        <w:rPr>
          <w:rFonts w:ascii="Helvetica" w:hAnsi="Helvetica" w:cs="Arial"/>
          <w:szCs w:val="22"/>
        </w:rPr>
      </w:pPr>
    </w:p>
    <w:p w14:paraId="105520DE" w14:textId="77777777" w:rsidR="00BA2815" w:rsidRPr="00BD2FE7" w:rsidRDefault="00BA2815" w:rsidP="00BA34DB">
      <w:pPr>
        <w:pStyle w:val="BodyTextIndent"/>
        <w:spacing w:after="0"/>
        <w:ind w:left="0"/>
        <w:rPr>
          <w:rFonts w:ascii="Helvetica" w:hAnsi="Helvetica" w:cs="Arial"/>
          <w:szCs w:val="22"/>
        </w:rPr>
      </w:pPr>
    </w:p>
    <w:tbl>
      <w:tblPr>
        <w:tblW w:w="8147" w:type="dxa"/>
        <w:tblLook w:val="04A0" w:firstRow="1" w:lastRow="0" w:firstColumn="1" w:lastColumn="0" w:noHBand="0" w:noVBand="1"/>
      </w:tblPr>
      <w:tblGrid>
        <w:gridCol w:w="279"/>
        <w:gridCol w:w="3409"/>
        <w:gridCol w:w="613"/>
        <w:gridCol w:w="262"/>
        <w:gridCol w:w="3348"/>
        <w:gridCol w:w="236"/>
      </w:tblGrid>
      <w:tr w:rsidR="001426B2" w:rsidRPr="00BD2FE7" w14:paraId="01E6C613" w14:textId="77777777" w:rsidTr="00E103BA">
        <w:trPr>
          <w:trHeight w:val="446"/>
        </w:trPr>
        <w:tc>
          <w:tcPr>
            <w:tcW w:w="4301" w:type="dxa"/>
            <w:gridSpan w:val="3"/>
          </w:tcPr>
          <w:p w14:paraId="2CDA9EB8" w14:textId="77777777" w:rsidR="001426B2" w:rsidRPr="00BD2FE7" w:rsidRDefault="001426B2" w:rsidP="00BA34DB">
            <w:pPr>
              <w:pStyle w:val="BodyTextIndent"/>
              <w:spacing w:after="0"/>
              <w:ind w:left="0"/>
              <w:rPr>
                <w:rFonts w:ascii="Helvetica" w:hAnsi="Helvetica" w:cs="Arial"/>
                <w:b/>
                <w:szCs w:val="22"/>
              </w:rPr>
            </w:pPr>
            <w:r w:rsidRPr="00BD2FE7">
              <w:rPr>
                <w:rFonts w:ascii="Helvetica" w:hAnsi="Helvetica" w:cs="Arial"/>
                <w:b/>
                <w:szCs w:val="22"/>
              </w:rPr>
              <w:t>NATIONAL GRID CORPORATION</w:t>
            </w:r>
          </w:p>
          <w:p w14:paraId="5A07C9EA" w14:textId="77777777" w:rsidR="001426B2" w:rsidRPr="00BD2FE7" w:rsidRDefault="001426B2" w:rsidP="00BA34DB">
            <w:pPr>
              <w:pStyle w:val="BodyTextIndent"/>
              <w:spacing w:after="0"/>
              <w:ind w:left="0"/>
              <w:rPr>
                <w:rFonts w:ascii="Helvetica" w:hAnsi="Helvetica" w:cs="Arial"/>
                <w:szCs w:val="22"/>
              </w:rPr>
            </w:pPr>
            <w:r w:rsidRPr="00BD2FE7">
              <w:rPr>
                <w:rFonts w:ascii="Helvetica" w:hAnsi="Helvetica" w:cs="Arial"/>
                <w:b/>
                <w:szCs w:val="22"/>
              </w:rPr>
              <w:t xml:space="preserve">OF THE PHILIPPINES  </w:t>
            </w:r>
          </w:p>
        </w:tc>
        <w:tc>
          <w:tcPr>
            <w:tcW w:w="3846" w:type="dxa"/>
            <w:gridSpan w:val="3"/>
          </w:tcPr>
          <w:p w14:paraId="77DA0460" w14:textId="77777777" w:rsidR="001426B2" w:rsidRPr="00137783" w:rsidRDefault="00737B13" w:rsidP="00BA34DB">
            <w:pPr>
              <w:pStyle w:val="BodyTextIndent"/>
              <w:spacing w:after="0"/>
              <w:ind w:left="0"/>
              <w:rPr>
                <w:rFonts w:ascii="Helvetica" w:hAnsi="Helvetica" w:cs="Arial"/>
                <w:szCs w:val="22"/>
                <w:highlight w:val="yellow"/>
              </w:rPr>
            </w:pPr>
            <w:r w:rsidRPr="00137783">
              <w:rPr>
                <w:rFonts w:ascii="Helvetica" w:hAnsi="Helvetica" w:cs="Arial"/>
                <w:b/>
                <w:szCs w:val="22"/>
                <w:highlight w:val="yellow"/>
              </w:rPr>
              <w:t>CUSTOMER</w:t>
            </w:r>
          </w:p>
        </w:tc>
      </w:tr>
      <w:tr w:rsidR="001426B2" w:rsidRPr="00BD2FE7" w14:paraId="008807F6" w14:textId="77777777" w:rsidTr="00E103BA">
        <w:trPr>
          <w:trHeight w:val="223"/>
        </w:trPr>
        <w:tc>
          <w:tcPr>
            <w:tcW w:w="4301" w:type="dxa"/>
            <w:gridSpan w:val="3"/>
          </w:tcPr>
          <w:p w14:paraId="0D49694C" w14:textId="77777777" w:rsidR="001426B2" w:rsidRPr="00BD2FE7" w:rsidRDefault="001426B2" w:rsidP="00BA34DB">
            <w:pPr>
              <w:pStyle w:val="BodyTextIndent"/>
              <w:spacing w:after="0"/>
              <w:ind w:left="0"/>
              <w:rPr>
                <w:rFonts w:ascii="Helvetica" w:hAnsi="Helvetica" w:cs="Arial"/>
                <w:szCs w:val="22"/>
              </w:rPr>
            </w:pPr>
          </w:p>
        </w:tc>
        <w:tc>
          <w:tcPr>
            <w:tcW w:w="3846" w:type="dxa"/>
            <w:gridSpan w:val="3"/>
          </w:tcPr>
          <w:p w14:paraId="54594A66" w14:textId="77777777" w:rsidR="001426B2" w:rsidRPr="00137783" w:rsidRDefault="001426B2" w:rsidP="00BA34DB">
            <w:pPr>
              <w:pStyle w:val="BodyTextIndent"/>
              <w:spacing w:after="0"/>
              <w:ind w:left="0"/>
              <w:rPr>
                <w:rFonts w:ascii="Helvetica" w:hAnsi="Helvetica" w:cs="Arial"/>
                <w:szCs w:val="22"/>
                <w:highlight w:val="yellow"/>
              </w:rPr>
            </w:pPr>
          </w:p>
        </w:tc>
      </w:tr>
      <w:tr w:rsidR="001426B2" w:rsidRPr="00BD2FE7" w14:paraId="6EDC2E30" w14:textId="77777777" w:rsidTr="00E103BA">
        <w:trPr>
          <w:trHeight w:val="223"/>
        </w:trPr>
        <w:tc>
          <w:tcPr>
            <w:tcW w:w="4301" w:type="dxa"/>
            <w:gridSpan w:val="3"/>
          </w:tcPr>
          <w:p w14:paraId="7DA6158C" w14:textId="77777777" w:rsidR="001426B2" w:rsidRPr="00BD2FE7" w:rsidRDefault="001426B2" w:rsidP="00BA34DB">
            <w:pPr>
              <w:pStyle w:val="BodyTextIndent"/>
              <w:spacing w:after="0"/>
              <w:ind w:left="0"/>
              <w:rPr>
                <w:rFonts w:ascii="Helvetica" w:hAnsi="Helvetica" w:cs="Arial"/>
                <w:szCs w:val="22"/>
              </w:rPr>
            </w:pPr>
            <w:r w:rsidRPr="00BD2FE7">
              <w:rPr>
                <w:rFonts w:ascii="Helvetica" w:hAnsi="Helvetica" w:cs="Arial"/>
                <w:b/>
                <w:szCs w:val="22"/>
              </w:rPr>
              <w:t>By:</w:t>
            </w:r>
          </w:p>
        </w:tc>
        <w:tc>
          <w:tcPr>
            <w:tcW w:w="3846" w:type="dxa"/>
            <w:gridSpan w:val="3"/>
          </w:tcPr>
          <w:p w14:paraId="67958A01" w14:textId="77777777" w:rsidR="001426B2" w:rsidRPr="00137783" w:rsidRDefault="001426B2" w:rsidP="00BA34DB">
            <w:pPr>
              <w:pStyle w:val="BodyTextIndent"/>
              <w:spacing w:after="0"/>
              <w:ind w:left="0"/>
              <w:rPr>
                <w:rFonts w:ascii="Helvetica" w:hAnsi="Helvetica" w:cs="Arial"/>
                <w:szCs w:val="22"/>
                <w:highlight w:val="yellow"/>
              </w:rPr>
            </w:pPr>
            <w:r w:rsidRPr="00137783">
              <w:rPr>
                <w:rFonts w:ascii="Helvetica" w:hAnsi="Helvetica" w:cs="Arial"/>
                <w:b/>
                <w:szCs w:val="22"/>
                <w:highlight w:val="yellow"/>
              </w:rPr>
              <w:t>By:</w:t>
            </w:r>
          </w:p>
        </w:tc>
      </w:tr>
      <w:tr w:rsidR="001426B2" w:rsidRPr="00BD2FE7" w14:paraId="4925A12E" w14:textId="77777777" w:rsidTr="00E103BA">
        <w:trPr>
          <w:trHeight w:val="236"/>
        </w:trPr>
        <w:tc>
          <w:tcPr>
            <w:tcW w:w="279" w:type="dxa"/>
          </w:tcPr>
          <w:p w14:paraId="0FE4E1E0" w14:textId="77777777" w:rsidR="001426B2" w:rsidRPr="00BD2FE7" w:rsidRDefault="001426B2" w:rsidP="00BA34DB">
            <w:pPr>
              <w:pStyle w:val="BodyTextIndent"/>
              <w:spacing w:after="0"/>
              <w:ind w:left="0"/>
              <w:rPr>
                <w:rFonts w:ascii="Helvetica" w:hAnsi="Helvetica" w:cs="Arial"/>
                <w:szCs w:val="22"/>
              </w:rPr>
            </w:pPr>
          </w:p>
        </w:tc>
        <w:tc>
          <w:tcPr>
            <w:tcW w:w="3409" w:type="dxa"/>
          </w:tcPr>
          <w:p w14:paraId="5AB9FA5B" w14:textId="77777777" w:rsidR="001426B2" w:rsidRPr="00BD2FE7" w:rsidRDefault="001426B2" w:rsidP="00BA34DB">
            <w:pPr>
              <w:pStyle w:val="BodyTextIndent"/>
              <w:spacing w:after="0"/>
              <w:ind w:left="0"/>
              <w:rPr>
                <w:rFonts w:ascii="Helvetica" w:hAnsi="Helvetica" w:cs="Arial"/>
                <w:szCs w:val="22"/>
              </w:rPr>
            </w:pPr>
          </w:p>
        </w:tc>
        <w:tc>
          <w:tcPr>
            <w:tcW w:w="613" w:type="dxa"/>
          </w:tcPr>
          <w:p w14:paraId="2BC666CD" w14:textId="77777777" w:rsidR="001426B2" w:rsidRPr="00BD2FE7" w:rsidRDefault="001426B2" w:rsidP="00BA34DB">
            <w:pPr>
              <w:pStyle w:val="BodyTextIndent"/>
              <w:spacing w:after="0"/>
              <w:ind w:left="0"/>
              <w:rPr>
                <w:rFonts w:ascii="Helvetica" w:hAnsi="Helvetica" w:cs="Arial"/>
                <w:szCs w:val="22"/>
              </w:rPr>
            </w:pPr>
          </w:p>
        </w:tc>
        <w:tc>
          <w:tcPr>
            <w:tcW w:w="262" w:type="dxa"/>
          </w:tcPr>
          <w:p w14:paraId="756295F8" w14:textId="77777777" w:rsidR="001426B2" w:rsidRPr="00BD2FE7" w:rsidRDefault="001426B2" w:rsidP="00BA34DB">
            <w:pPr>
              <w:pStyle w:val="BodyTextIndent"/>
              <w:spacing w:after="0"/>
              <w:ind w:left="0"/>
              <w:rPr>
                <w:rFonts w:ascii="Helvetica" w:hAnsi="Helvetica" w:cs="Arial"/>
                <w:szCs w:val="22"/>
              </w:rPr>
            </w:pPr>
          </w:p>
        </w:tc>
        <w:tc>
          <w:tcPr>
            <w:tcW w:w="3348" w:type="dxa"/>
          </w:tcPr>
          <w:p w14:paraId="62204094" w14:textId="77777777" w:rsidR="001426B2" w:rsidRPr="00137783" w:rsidRDefault="001426B2" w:rsidP="00BA34DB">
            <w:pPr>
              <w:pStyle w:val="BodyTextIndent"/>
              <w:spacing w:after="0"/>
              <w:ind w:left="0"/>
              <w:rPr>
                <w:rFonts w:ascii="Helvetica" w:hAnsi="Helvetica" w:cs="Arial"/>
                <w:szCs w:val="22"/>
                <w:highlight w:val="yellow"/>
              </w:rPr>
            </w:pPr>
          </w:p>
        </w:tc>
        <w:tc>
          <w:tcPr>
            <w:tcW w:w="236" w:type="dxa"/>
          </w:tcPr>
          <w:p w14:paraId="0A5A66C7" w14:textId="77777777" w:rsidR="001426B2" w:rsidRPr="00BD2FE7" w:rsidRDefault="001426B2" w:rsidP="00BA34DB">
            <w:pPr>
              <w:pStyle w:val="BodyTextIndent"/>
              <w:spacing w:after="0"/>
              <w:ind w:left="0"/>
              <w:rPr>
                <w:rFonts w:ascii="Helvetica" w:hAnsi="Helvetica" w:cs="Arial"/>
                <w:szCs w:val="22"/>
              </w:rPr>
            </w:pPr>
          </w:p>
        </w:tc>
      </w:tr>
      <w:tr w:rsidR="001426B2" w:rsidRPr="00BD2FE7" w14:paraId="3AA4B474" w14:textId="77777777" w:rsidTr="00E103BA">
        <w:trPr>
          <w:trHeight w:val="223"/>
        </w:trPr>
        <w:tc>
          <w:tcPr>
            <w:tcW w:w="279" w:type="dxa"/>
          </w:tcPr>
          <w:p w14:paraId="43A54717" w14:textId="77777777" w:rsidR="001426B2" w:rsidRPr="00BD2FE7" w:rsidRDefault="001426B2" w:rsidP="00BA34DB">
            <w:pPr>
              <w:pStyle w:val="BodyTextIndent"/>
              <w:spacing w:after="0"/>
              <w:ind w:left="0"/>
              <w:rPr>
                <w:rFonts w:ascii="Helvetica" w:hAnsi="Helvetica" w:cs="Arial"/>
                <w:szCs w:val="22"/>
              </w:rPr>
            </w:pPr>
          </w:p>
        </w:tc>
        <w:tc>
          <w:tcPr>
            <w:tcW w:w="3409" w:type="dxa"/>
          </w:tcPr>
          <w:p w14:paraId="36A50DFB" w14:textId="77777777" w:rsidR="001426B2" w:rsidRPr="00BD2FE7" w:rsidRDefault="001426B2" w:rsidP="00BA34DB">
            <w:pPr>
              <w:pStyle w:val="BodyTextIndent"/>
              <w:spacing w:after="0"/>
              <w:ind w:left="0"/>
              <w:rPr>
                <w:rFonts w:ascii="Helvetica" w:hAnsi="Helvetica" w:cs="Arial"/>
                <w:szCs w:val="22"/>
              </w:rPr>
            </w:pPr>
          </w:p>
        </w:tc>
        <w:tc>
          <w:tcPr>
            <w:tcW w:w="613" w:type="dxa"/>
          </w:tcPr>
          <w:p w14:paraId="75161ABD" w14:textId="77777777" w:rsidR="001426B2" w:rsidRPr="00BD2FE7" w:rsidRDefault="001426B2" w:rsidP="00BA34DB">
            <w:pPr>
              <w:pStyle w:val="BodyTextIndent"/>
              <w:spacing w:after="0"/>
              <w:ind w:left="0"/>
              <w:rPr>
                <w:rFonts w:ascii="Helvetica" w:hAnsi="Helvetica" w:cs="Arial"/>
                <w:szCs w:val="22"/>
              </w:rPr>
            </w:pPr>
          </w:p>
        </w:tc>
        <w:tc>
          <w:tcPr>
            <w:tcW w:w="262" w:type="dxa"/>
          </w:tcPr>
          <w:p w14:paraId="6C0CCC94" w14:textId="77777777" w:rsidR="001426B2" w:rsidRPr="00BD2FE7" w:rsidRDefault="001426B2" w:rsidP="00BA34DB">
            <w:pPr>
              <w:pStyle w:val="BodyTextIndent"/>
              <w:spacing w:after="0"/>
              <w:ind w:left="0"/>
              <w:rPr>
                <w:rFonts w:ascii="Helvetica" w:hAnsi="Helvetica" w:cs="Arial"/>
                <w:szCs w:val="22"/>
              </w:rPr>
            </w:pPr>
          </w:p>
        </w:tc>
        <w:tc>
          <w:tcPr>
            <w:tcW w:w="3348" w:type="dxa"/>
          </w:tcPr>
          <w:p w14:paraId="421136C9" w14:textId="77777777" w:rsidR="001426B2" w:rsidRPr="00137783" w:rsidRDefault="001426B2" w:rsidP="00BA34DB">
            <w:pPr>
              <w:pStyle w:val="BodyTextIndent"/>
              <w:spacing w:after="0"/>
              <w:ind w:left="0"/>
              <w:rPr>
                <w:rFonts w:ascii="Helvetica" w:hAnsi="Helvetica" w:cs="Arial"/>
                <w:szCs w:val="22"/>
                <w:highlight w:val="yellow"/>
              </w:rPr>
            </w:pPr>
          </w:p>
        </w:tc>
        <w:tc>
          <w:tcPr>
            <w:tcW w:w="236" w:type="dxa"/>
          </w:tcPr>
          <w:p w14:paraId="296FA1F3" w14:textId="77777777" w:rsidR="001426B2" w:rsidRPr="00BD2FE7" w:rsidRDefault="001426B2" w:rsidP="00BA34DB">
            <w:pPr>
              <w:pStyle w:val="BodyTextIndent"/>
              <w:spacing w:after="0"/>
              <w:ind w:left="0"/>
              <w:rPr>
                <w:rFonts w:ascii="Helvetica" w:hAnsi="Helvetica" w:cs="Arial"/>
                <w:szCs w:val="22"/>
              </w:rPr>
            </w:pPr>
          </w:p>
        </w:tc>
      </w:tr>
      <w:tr w:rsidR="001426B2" w:rsidRPr="00BD2FE7" w14:paraId="50B5FEBB" w14:textId="77777777" w:rsidTr="00E103BA">
        <w:trPr>
          <w:trHeight w:val="236"/>
        </w:trPr>
        <w:tc>
          <w:tcPr>
            <w:tcW w:w="279" w:type="dxa"/>
          </w:tcPr>
          <w:p w14:paraId="5BABA36D" w14:textId="77777777" w:rsidR="001426B2" w:rsidRPr="00BD2FE7" w:rsidRDefault="001426B2" w:rsidP="00BA34DB">
            <w:pPr>
              <w:pStyle w:val="BodyTextIndent"/>
              <w:spacing w:after="0"/>
              <w:ind w:left="0"/>
              <w:rPr>
                <w:rFonts w:ascii="Helvetica" w:hAnsi="Helvetica" w:cs="Arial"/>
                <w:szCs w:val="22"/>
              </w:rPr>
            </w:pPr>
          </w:p>
        </w:tc>
        <w:tc>
          <w:tcPr>
            <w:tcW w:w="3409" w:type="dxa"/>
          </w:tcPr>
          <w:p w14:paraId="62A96BE8" w14:textId="2A84C8DD" w:rsidR="001426B2" w:rsidRPr="00BD2FE7" w:rsidRDefault="00E403D6" w:rsidP="00BA34DB">
            <w:pPr>
              <w:pStyle w:val="BodyTextIndent"/>
              <w:spacing w:after="0"/>
              <w:ind w:left="0"/>
              <w:rPr>
                <w:rFonts w:ascii="Helvetica" w:hAnsi="Helvetica" w:cs="Arial"/>
                <w:szCs w:val="22"/>
              </w:rPr>
            </w:pPr>
            <w:proofErr w:type="gramStart"/>
            <w:r w:rsidRPr="00E403D6">
              <w:rPr>
                <w:rFonts w:ascii="Helvetica" w:hAnsi="Helvetica" w:cs="Arial"/>
                <w:b/>
                <w:bCs/>
                <w:szCs w:val="22"/>
                <w:highlight w:val="yellow"/>
                <w:lang w:val="en-US"/>
              </w:rPr>
              <w:t xml:space="preserve">(  </w:t>
            </w:r>
            <w:proofErr w:type="gramEnd"/>
            <w:r w:rsidRPr="00E403D6">
              <w:rPr>
                <w:rFonts w:ascii="Helvetica" w:hAnsi="Helvetica" w:cs="Arial"/>
                <w:b/>
                <w:bCs/>
                <w:szCs w:val="22"/>
                <w:highlight w:val="yellow"/>
                <w:lang w:val="en-US"/>
              </w:rPr>
              <w:t xml:space="preserve"> NAME    )</w:t>
            </w:r>
          </w:p>
        </w:tc>
        <w:tc>
          <w:tcPr>
            <w:tcW w:w="613" w:type="dxa"/>
          </w:tcPr>
          <w:p w14:paraId="189D7EEC" w14:textId="77777777" w:rsidR="001426B2" w:rsidRPr="00BD2FE7" w:rsidRDefault="001426B2" w:rsidP="00BA34DB">
            <w:pPr>
              <w:pStyle w:val="BodyTextIndent"/>
              <w:spacing w:after="0"/>
              <w:ind w:left="0"/>
              <w:rPr>
                <w:rFonts w:ascii="Helvetica" w:hAnsi="Helvetica" w:cs="Arial"/>
                <w:szCs w:val="22"/>
              </w:rPr>
            </w:pPr>
          </w:p>
        </w:tc>
        <w:tc>
          <w:tcPr>
            <w:tcW w:w="262" w:type="dxa"/>
          </w:tcPr>
          <w:p w14:paraId="6D1ADCD4" w14:textId="77777777" w:rsidR="001426B2" w:rsidRPr="00BD2FE7" w:rsidRDefault="001426B2" w:rsidP="00BA34DB">
            <w:pPr>
              <w:pStyle w:val="BodyTextIndent"/>
              <w:spacing w:after="0"/>
              <w:ind w:left="0"/>
              <w:rPr>
                <w:rFonts w:ascii="Helvetica" w:hAnsi="Helvetica" w:cs="Arial"/>
                <w:szCs w:val="22"/>
              </w:rPr>
            </w:pPr>
          </w:p>
        </w:tc>
        <w:tc>
          <w:tcPr>
            <w:tcW w:w="3348" w:type="dxa"/>
          </w:tcPr>
          <w:p w14:paraId="3A969A97" w14:textId="77777777" w:rsidR="001426B2" w:rsidRPr="00137783" w:rsidRDefault="00737B13" w:rsidP="00BA34DB">
            <w:pPr>
              <w:pStyle w:val="BodyTextIndent"/>
              <w:spacing w:after="0"/>
              <w:ind w:left="0"/>
              <w:rPr>
                <w:rFonts w:ascii="Helvetica" w:hAnsi="Helvetica" w:cs="Arial"/>
                <w:snapToGrid w:val="0"/>
                <w:szCs w:val="22"/>
                <w:highlight w:val="yellow"/>
              </w:rPr>
            </w:pPr>
            <w:r w:rsidRPr="00137783">
              <w:rPr>
                <w:rFonts w:ascii="Helvetica" w:hAnsi="Helvetica" w:cs="Arial"/>
                <w:b/>
                <w:snapToGrid w:val="0"/>
                <w:szCs w:val="22"/>
                <w:highlight w:val="yellow"/>
              </w:rPr>
              <w:t>REPRESENTATIVE</w:t>
            </w:r>
          </w:p>
        </w:tc>
        <w:tc>
          <w:tcPr>
            <w:tcW w:w="236" w:type="dxa"/>
          </w:tcPr>
          <w:p w14:paraId="3EB56A26" w14:textId="77777777" w:rsidR="001426B2" w:rsidRPr="00BD2FE7" w:rsidRDefault="001426B2" w:rsidP="00BA34DB">
            <w:pPr>
              <w:pStyle w:val="BodyTextIndent"/>
              <w:spacing w:after="0"/>
              <w:ind w:left="0"/>
              <w:rPr>
                <w:rFonts w:ascii="Helvetica" w:hAnsi="Helvetica" w:cs="Arial"/>
                <w:szCs w:val="22"/>
              </w:rPr>
            </w:pPr>
          </w:p>
        </w:tc>
      </w:tr>
      <w:tr w:rsidR="001426B2" w:rsidRPr="00BD2FE7" w14:paraId="1AA779FC" w14:textId="77777777" w:rsidTr="00E103BA">
        <w:trPr>
          <w:trHeight w:val="459"/>
        </w:trPr>
        <w:tc>
          <w:tcPr>
            <w:tcW w:w="279" w:type="dxa"/>
          </w:tcPr>
          <w:p w14:paraId="70FA3E59" w14:textId="77777777" w:rsidR="001426B2" w:rsidRPr="00BD2FE7" w:rsidRDefault="001426B2" w:rsidP="00BA34DB">
            <w:pPr>
              <w:pStyle w:val="BodyTextIndent"/>
              <w:spacing w:after="0"/>
              <w:ind w:left="0"/>
              <w:rPr>
                <w:rFonts w:ascii="Helvetica" w:hAnsi="Helvetica" w:cs="Arial"/>
                <w:szCs w:val="22"/>
              </w:rPr>
            </w:pPr>
          </w:p>
        </w:tc>
        <w:tc>
          <w:tcPr>
            <w:tcW w:w="3409" w:type="dxa"/>
          </w:tcPr>
          <w:p w14:paraId="4B36C42F" w14:textId="77777777" w:rsidR="001426B2" w:rsidRPr="00BD2FE7" w:rsidRDefault="001426B2" w:rsidP="00BA34DB">
            <w:pPr>
              <w:pStyle w:val="BodyTextIndent"/>
              <w:spacing w:after="0"/>
              <w:ind w:left="0"/>
              <w:rPr>
                <w:rFonts w:ascii="Helvetica" w:hAnsi="Helvetica" w:cs="Arial"/>
                <w:szCs w:val="22"/>
              </w:rPr>
            </w:pPr>
            <w:r w:rsidRPr="00BD2FE7">
              <w:rPr>
                <w:rFonts w:ascii="Helvetica" w:hAnsi="Helvetica" w:cs="Arial"/>
                <w:szCs w:val="22"/>
              </w:rPr>
              <w:t>President and Chief Executive Officer</w:t>
            </w:r>
          </w:p>
        </w:tc>
        <w:tc>
          <w:tcPr>
            <w:tcW w:w="613" w:type="dxa"/>
          </w:tcPr>
          <w:p w14:paraId="0F110FA0" w14:textId="77777777" w:rsidR="001426B2" w:rsidRPr="00BD2FE7" w:rsidRDefault="001426B2" w:rsidP="00BA34DB">
            <w:pPr>
              <w:pStyle w:val="BodyTextIndent"/>
              <w:spacing w:after="0"/>
              <w:ind w:left="0"/>
              <w:rPr>
                <w:rFonts w:ascii="Helvetica" w:hAnsi="Helvetica" w:cs="Arial"/>
                <w:szCs w:val="22"/>
              </w:rPr>
            </w:pPr>
          </w:p>
        </w:tc>
        <w:tc>
          <w:tcPr>
            <w:tcW w:w="262" w:type="dxa"/>
          </w:tcPr>
          <w:p w14:paraId="1C912AB8" w14:textId="77777777" w:rsidR="001426B2" w:rsidRPr="00BD2FE7" w:rsidRDefault="001426B2" w:rsidP="00BA34DB">
            <w:pPr>
              <w:pStyle w:val="BodyTextIndent"/>
              <w:spacing w:after="0"/>
              <w:ind w:left="0"/>
              <w:rPr>
                <w:rFonts w:ascii="Helvetica" w:hAnsi="Helvetica" w:cs="Arial"/>
                <w:szCs w:val="22"/>
              </w:rPr>
            </w:pPr>
          </w:p>
        </w:tc>
        <w:tc>
          <w:tcPr>
            <w:tcW w:w="3348" w:type="dxa"/>
          </w:tcPr>
          <w:p w14:paraId="08209429" w14:textId="77777777" w:rsidR="001426B2" w:rsidRPr="00137783" w:rsidRDefault="00737B13" w:rsidP="00BA34DB">
            <w:pPr>
              <w:pStyle w:val="BodyTextIndent"/>
              <w:spacing w:after="0"/>
              <w:ind w:left="27"/>
              <w:rPr>
                <w:rFonts w:ascii="Helvetica" w:hAnsi="Helvetica" w:cs="Arial"/>
                <w:szCs w:val="22"/>
                <w:highlight w:val="yellow"/>
              </w:rPr>
            </w:pPr>
            <w:r w:rsidRPr="00137783">
              <w:rPr>
                <w:rFonts w:ascii="Helvetica" w:hAnsi="Helvetica" w:cs="Arial"/>
                <w:szCs w:val="22"/>
                <w:highlight w:val="yellow"/>
              </w:rPr>
              <w:t>POSITION</w:t>
            </w:r>
          </w:p>
        </w:tc>
        <w:tc>
          <w:tcPr>
            <w:tcW w:w="236" w:type="dxa"/>
          </w:tcPr>
          <w:p w14:paraId="64E0AF07" w14:textId="77777777" w:rsidR="001426B2" w:rsidRPr="00BD2FE7" w:rsidRDefault="001426B2" w:rsidP="00BA34DB">
            <w:pPr>
              <w:pStyle w:val="BodyTextIndent"/>
              <w:spacing w:after="0"/>
              <w:ind w:left="0"/>
              <w:rPr>
                <w:rFonts w:ascii="Helvetica" w:hAnsi="Helvetica" w:cs="Arial"/>
                <w:szCs w:val="22"/>
              </w:rPr>
            </w:pPr>
          </w:p>
        </w:tc>
      </w:tr>
      <w:tr w:rsidR="001426B2" w:rsidRPr="00BD2FE7" w14:paraId="596063EC" w14:textId="77777777" w:rsidTr="00E103BA">
        <w:trPr>
          <w:trHeight w:val="70"/>
        </w:trPr>
        <w:tc>
          <w:tcPr>
            <w:tcW w:w="7911" w:type="dxa"/>
            <w:gridSpan w:val="5"/>
          </w:tcPr>
          <w:p w14:paraId="25FF753E" w14:textId="77777777" w:rsidR="00BA2815" w:rsidRPr="00BD2FE7" w:rsidRDefault="00BA2815" w:rsidP="00BA34DB">
            <w:pPr>
              <w:pStyle w:val="BodyTextIndent"/>
              <w:spacing w:after="0"/>
              <w:ind w:left="1440" w:firstLine="720"/>
              <w:rPr>
                <w:rFonts w:ascii="Helvetica" w:hAnsi="Helvetica" w:cs="Arial"/>
                <w:b/>
                <w:szCs w:val="22"/>
              </w:rPr>
            </w:pPr>
          </w:p>
          <w:p w14:paraId="544183F2" w14:textId="77777777" w:rsidR="001426B2" w:rsidRPr="00BD2FE7" w:rsidRDefault="001426B2" w:rsidP="00BA34DB">
            <w:pPr>
              <w:pStyle w:val="BodyTextIndent"/>
              <w:spacing w:after="0"/>
              <w:ind w:left="1440" w:firstLine="720"/>
              <w:rPr>
                <w:rFonts w:ascii="Helvetica" w:hAnsi="Helvetica" w:cs="Arial"/>
                <w:b/>
                <w:szCs w:val="22"/>
              </w:rPr>
            </w:pPr>
            <w:r w:rsidRPr="00BD2FE7">
              <w:rPr>
                <w:rFonts w:ascii="Helvetica" w:hAnsi="Helvetica" w:cs="Arial"/>
                <w:b/>
                <w:szCs w:val="22"/>
              </w:rPr>
              <w:t>Signed in the Presence of:</w:t>
            </w:r>
          </w:p>
          <w:p w14:paraId="706FAC22" w14:textId="77777777" w:rsidR="001426B2" w:rsidRPr="00BD2FE7" w:rsidRDefault="001426B2" w:rsidP="00BA34DB">
            <w:pPr>
              <w:pStyle w:val="BodyTextIndent"/>
              <w:spacing w:after="0"/>
              <w:ind w:left="1440" w:firstLine="720"/>
              <w:rPr>
                <w:rFonts w:ascii="Helvetica" w:hAnsi="Helvetica" w:cs="Arial"/>
                <w:b/>
                <w:szCs w:val="22"/>
              </w:rPr>
            </w:pPr>
          </w:p>
          <w:p w14:paraId="072B90A9" w14:textId="77777777" w:rsidR="001426B2" w:rsidRPr="00BD2FE7" w:rsidRDefault="001426B2" w:rsidP="00BA34DB">
            <w:pPr>
              <w:pStyle w:val="BodyTextIndent"/>
              <w:spacing w:after="0"/>
              <w:ind w:left="0"/>
              <w:rPr>
                <w:rFonts w:ascii="Helvetica" w:hAnsi="Helvetica" w:cs="Arial"/>
                <w:szCs w:val="22"/>
              </w:rPr>
            </w:pPr>
            <w:r w:rsidRPr="00BD2FE7">
              <w:rPr>
                <w:rFonts w:ascii="Helvetica" w:hAnsi="Helvetica" w:cs="Arial"/>
                <w:szCs w:val="22"/>
              </w:rPr>
              <w:t>__________________________</w:t>
            </w:r>
            <w:r w:rsidRPr="00BD2FE7">
              <w:rPr>
                <w:rFonts w:ascii="Helvetica" w:hAnsi="Helvetica" w:cs="Arial"/>
                <w:szCs w:val="22"/>
              </w:rPr>
              <w:tab/>
              <w:t>____________________________</w:t>
            </w:r>
          </w:p>
        </w:tc>
        <w:tc>
          <w:tcPr>
            <w:tcW w:w="236" w:type="dxa"/>
          </w:tcPr>
          <w:p w14:paraId="2D59640F" w14:textId="77777777" w:rsidR="001426B2" w:rsidRPr="00BD2FE7" w:rsidRDefault="001426B2" w:rsidP="00BA34DB">
            <w:pPr>
              <w:pStyle w:val="BodyTextIndent"/>
              <w:spacing w:after="0"/>
              <w:ind w:left="0"/>
              <w:rPr>
                <w:rFonts w:ascii="Helvetica" w:hAnsi="Helvetica" w:cs="Arial"/>
                <w:szCs w:val="22"/>
              </w:rPr>
            </w:pPr>
          </w:p>
        </w:tc>
      </w:tr>
      <w:tr w:rsidR="001426B2" w:rsidRPr="00BD2FE7" w14:paraId="5A2C04B3" w14:textId="77777777" w:rsidTr="00E103BA">
        <w:trPr>
          <w:trHeight w:val="236"/>
        </w:trPr>
        <w:tc>
          <w:tcPr>
            <w:tcW w:w="7911" w:type="dxa"/>
            <w:gridSpan w:val="5"/>
          </w:tcPr>
          <w:p w14:paraId="61E631B8" w14:textId="77777777" w:rsidR="001426B2" w:rsidRPr="00BD2FE7" w:rsidRDefault="001426B2" w:rsidP="00BA34DB">
            <w:pPr>
              <w:pStyle w:val="BodyTextIndent"/>
              <w:spacing w:after="0"/>
              <w:ind w:left="0"/>
              <w:rPr>
                <w:rFonts w:ascii="Helvetica" w:hAnsi="Helvetica" w:cs="Arial"/>
                <w:szCs w:val="22"/>
              </w:rPr>
            </w:pPr>
          </w:p>
        </w:tc>
        <w:tc>
          <w:tcPr>
            <w:tcW w:w="236" w:type="dxa"/>
          </w:tcPr>
          <w:p w14:paraId="570E49A4" w14:textId="77777777" w:rsidR="001426B2" w:rsidRPr="00BD2FE7" w:rsidRDefault="001426B2" w:rsidP="00BA34DB">
            <w:pPr>
              <w:pStyle w:val="BodyTextIndent"/>
              <w:spacing w:after="0"/>
              <w:ind w:left="0"/>
              <w:rPr>
                <w:rFonts w:ascii="Helvetica" w:hAnsi="Helvetica" w:cs="Arial"/>
                <w:szCs w:val="22"/>
              </w:rPr>
            </w:pPr>
          </w:p>
        </w:tc>
      </w:tr>
    </w:tbl>
    <w:p w14:paraId="57BD7C0D" w14:textId="77777777" w:rsidR="00E40A89" w:rsidRPr="00BD2FE7" w:rsidRDefault="00E40A89" w:rsidP="00BA34DB">
      <w:pPr>
        <w:jc w:val="both"/>
        <w:rPr>
          <w:rFonts w:ascii="Helvetica" w:hAnsi="Helvetica" w:cs="Arial"/>
        </w:rPr>
      </w:pPr>
    </w:p>
    <w:p w14:paraId="6D8764B5" w14:textId="77777777" w:rsidR="00E40A89" w:rsidRPr="00BD2FE7" w:rsidRDefault="00E40A89" w:rsidP="00BA34DB">
      <w:pPr>
        <w:jc w:val="both"/>
        <w:rPr>
          <w:rFonts w:ascii="Helvetica" w:hAnsi="Helvetica" w:cs="Arial"/>
        </w:rPr>
      </w:pPr>
    </w:p>
    <w:p w14:paraId="7B0DABF1" w14:textId="77777777" w:rsidR="00E40A89" w:rsidRPr="00BD2FE7" w:rsidRDefault="00E40A89" w:rsidP="00BA34DB">
      <w:pPr>
        <w:jc w:val="both"/>
        <w:rPr>
          <w:rFonts w:ascii="Helvetica" w:hAnsi="Helvetica" w:cs="Arial"/>
        </w:rPr>
      </w:pPr>
    </w:p>
    <w:p w14:paraId="0DEDE506" w14:textId="15DF2E56" w:rsidR="00E40A89" w:rsidRPr="00BD2FE7" w:rsidRDefault="00E40A89" w:rsidP="00BA34DB">
      <w:pPr>
        <w:jc w:val="both"/>
        <w:rPr>
          <w:rFonts w:ascii="Helvetica" w:hAnsi="Helvetica" w:cs="Arial"/>
        </w:rPr>
      </w:pPr>
    </w:p>
    <w:p w14:paraId="5F16D2AE" w14:textId="77777777" w:rsidR="00E40A89" w:rsidRPr="00BD2FE7" w:rsidRDefault="00E40A89" w:rsidP="00BA34DB">
      <w:pPr>
        <w:jc w:val="both"/>
        <w:rPr>
          <w:rFonts w:ascii="Helvetica" w:hAnsi="Helvetica" w:cs="Arial"/>
        </w:rPr>
      </w:pPr>
    </w:p>
    <w:p w14:paraId="6EE2C491" w14:textId="37AEFBC7" w:rsidR="00E40A89" w:rsidRDefault="00E40A89" w:rsidP="00BA34DB">
      <w:pPr>
        <w:jc w:val="both"/>
        <w:rPr>
          <w:rFonts w:ascii="Helvetica" w:hAnsi="Helvetica" w:cs="Arial"/>
        </w:rPr>
      </w:pPr>
    </w:p>
    <w:p w14:paraId="4EFDD7D6" w14:textId="7B4DFEB6" w:rsidR="000A2CCF" w:rsidRDefault="000A2CCF" w:rsidP="00BA34DB">
      <w:pPr>
        <w:jc w:val="both"/>
        <w:rPr>
          <w:rFonts w:ascii="Helvetica" w:hAnsi="Helvetica" w:cs="Arial"/>
        </w:rPr>
      </w:pPr>
    </w:p>
    <w:p w14:paraId="7A318160" w14:textId="583D4A6B" w:rsidR="000A2CCF" w:rsidRDefault="000A2CCF" w:rsidP="00BA34DB">
      <w:pPr>
        <w:jc w:val="both"/>
        <w:rPr>
          <w:rFonts w:ascii="Helvetica" w:hAnsi="Helvetica" w:cs="Arial"/>
        </w:rPr>
      </w:pPr>
    </w:p>
    <w:p w14:paraId="425CBF2A" w14:textId="7B1E955B" w:rsidR="000A2CCF" w:rsidRDefault="000A2CCF" w:rsidP="00BA34DB">
      <w:pPr>
        <w:jc w:val="both"/>
        <w:rPr>
          <w:rFonts w:ascii="Helvetica" w:hAnsi="Helvetica" w:cs="Arial"/>
        </w:rPr>
      </w:pPr>
    </w:p>
    <w:p w14:paraId="5F54C1DD" w14:textId="519E1439" w:rsidR="000A2CCF" w:rsidRDefault="000A2CCF" w:rsidP="00BA34DB">
      <w:pPr>
        <w:jc w:val="both"/>
        <w:rPr>
          <w:rFonts w:ascii="Helvetica" w:hAnsi="Helvetica" w:cs="Arial"/>
        </w:rPr>
      </w:pPr>
    </w:p>
    <w:p w14:paraId="387ABFD9" w14:textId="581ECC4F" w:rsidR="000A2CCF" w:rsidRDefault="000A2CCF" w:rsidP="00BA34DB">
      <w:pPr>
        <w:jc w:val="both"/>
        <w:rPr>
          <w:rFonts w:ascii="Helvetica" w:hAnsi="Helvetica" w:cs="Arial"/>
        </w:rPr>
      </w:pPr>
    </w:p>
    <w:p w14:paraId="3090E2CB" w14:textId="41595565" w:rsidR="000A2CCF" w:rsidRDefault="000A2CCF" w:rsidP="00BA34DB">
      <w:pPr>
        <w:jc w:val="both"/>
        <w:rPr>
          <w:rFonts w:ascii="Helvetica" w:hAnsi="Helvetica" w:cs="Arial"/>
        </w:rPr>
      </w:pPr>
    </w:p>
    <w:p w14:paraId="1B2DE0C1" w14:textId="4A141684" w:rsidR="000A2CCF" w:rsidRDefault="000A2CCF" w:rsidP="00BA34DB">
      <w:pPr>
        <w:jc w:val="both"/>
        <w:rPr>
          <w:rFonts w:ascii="Helvetica" w:hAnsi="Helvetica" w:cs="Arial"/>
        </w:rPr>
      </w:pPr>
    </w:p>
    <w:p w14:paraId="7FB0ADF3" w14:textId="380E47FA" w:rsidR="000A2CCF" w:rsidRDefault="000A2CCF" w:rsidP="00BA34DB">
      <w:pPr>
        <w:jc w:val="both"/>
        <w:rPr>
          <w:rFonts w:ascii="Helvetica" w:hAnsi="Helvetica" w:cs="Arial"/>
        </w:rPr>
      </w:pPr>
    </w:p>
    <w:p w14:paraId="16EC0FAC" w14:textId="792208C1" w:rsidR="000A2CCF" w:rsidRDefault="000A2CCF" w:rsidP="00BA34DB">
      <w:pPr>
        <w:jc w:val="both"/>
        <w:rPr>
          <w:rFonts w:ascii="Helvetica" w:hAnsi="Helvetica" w:cs="Arial"/>
        </w:rPr>
      </w:pPr>
    </w:p>
    <w:p w14:paraId="29B6DB10" w14:textId="66FEAD88" w:rsidR="000A2CCF" w:rsidRDefault="000A2CCF" w:rsidP="00BA34DB">
      <w:pPr>
        <w:jc w:val="both"/>
        <w:rPr>
          <w:rFonts w:ascii="Helvetica" w:hAnsi="Helvetica" w:cs="Arial"/>
        </w:rPr>
      </w:pPr>
    </w:p>
    <w:p w14:paraId="53542780" w14:textId="5E7C4552" w:rsidR="000A2CCF" w:rsidRDefault="000A2CCF" w:rsidP="00BA34DB">
      <w:pPr>
        <w:jc w:val="both"/>
        <w:rPr>
          <w:rFonts w:ascii="Helvetica" w:hAnsi="Helvetica" w:cs="Arial"/>
        </w:rPr>
      </w:pPr>
    </w:p>
    <w:p w14:paraId="607C433D" w14:textId="1A2C5CF2" w:rsidR="000A2CCF" w:rsidRDefault="000A2CCF" w:rsidP="00BA34DB">
      <w:pPr>
        <w:jc w:val="both"/>
        <w:rPr>
          <w:rFonts w:ascii="Helvetica" w:hAnsi="Helvetica" w:cs="Arial"/>
        </w:rPr>
      </w:pPr>
    </w:p>
    <w:p w14:paraId="32F664F7" w14:textId="318C2249" w:rsidR="000A2CCF" w:rsidRDefault="000A2CCF" w:rsidP="00BA34DB">
      <w:pPr>
        <w:jc w:val="both"/>
        <w:rPr>
          <w:rFonts w:ascii="Helvetica" w:hAnsi="Helvetica" w:cs="Arial"/>
        </w:rPr>
      </w:pPr>
    </w:p>
    <w:p w14:paraId="680C1A17" w14:textId="3351E0D0" w:rsidR="000A2CCF" w:rsidRDefault="000A2CCF" w:rsidP="00BA34DB">
      <w:pPr>
        <w:jc w:val="both"/>
        <w:rPr>
          <w:rFonts w:ascii="Helvetica" w:hAnsi="Helvetica" w:cs="Arial"/>
        </w:rPr>
      </w:pPr>
    </w:p>
    <w:p w14:paraId="672A5A16" w14:textId="5ECEE59E" w:rsidR="000A2CCF" w:rsidRDefault="000A2CCF" w:rsidP="00BA34DB">
      <w:pPr>
        <w:jc w:val="both"/>
        <w:rPr>
          <w:rFonts w:ascii="Helvetica" w:hAnsi="Helvetica" w:cs="Arial"/>
        </w:rPr>
      </w:pPr>
    </w:p>
    <w:p w14:paraId="424BC041" w14:textId="6F1B5FFE" w:rsidR="000A2CCF" w:rsidRDefault="000A2CCF" w:rsidP="00BA34DB">
      <w:pPr>
        <w:jc w:val="both"/>
        <w:rPr>
          <w:rFonts w:ascii="Helvetica" w:hAnsi="Helvetica" w:cs="Arial"/>
        </w:rPr>
      </w:pPr>
    </w:p>
    <w:p w14:paraId="083E8013" w14:textId="60C4027C" w:rsidR="000A2CCF" w:rsidRDefault="000A2CCF" w:rsidP="00BA34DB">
      <w:pPr>
        <w:jc w:val="both"/>
        <w:rPr>
          <w:rFonts w:ascii="Helvetica" w:hAnsi="Helvetica" w:cs="Arial"/>
        </w:rPr>
      </w:pPr>
    </w:p>
    <w:p w14:paraId="5AA047FB" w14:textId="77777777" w:rsidR="000A2CCF" w:rsidRDefault="000A2CCF" w:rsidP="00BA34DB">
      <w:pPr>
        <w:jc w:val="both"/>
        <w:rPr>
          <w:rFonts w:ascii="Helvetica" w:hAnsi="Helvetica" w:cs="Arial"/>
        </w:rPr>
      </w:pPr>
    </w:p>
    <w:p w14:paraId="64E2AE35" w14:textId="67422069" w:rsidR="00F266B5" w:rsidRDefault="00F266B5" w:rsidP="00BA34DB">
      <w:pPr>
        <w:jc w:val="both"/>
        <w:rPr>
          <w:rFonts w:ascii="Helvetica" w:hAnsi="Helvetica" w:cs="Arial"/>
        </w:rPr>
      </w:pPr>
    </w:p>
    <w:p w14:paraId="133B6CCC" w14:textId="69C991EB" w:rsidR="00F266B5" w:rsidRDefault="00F266B5" w:rsidP="00BA34DB">
      <w:pPr>
        <w:jc w:val="both"/>
        <w:rPr>
          <w:rFonts w:ascii="Helvetica" w:hAnsi="Helvetica" w:cs="Arial"/>
        </w:rPr>
      </w:pPr>
    </w:p>
    <w:p w14:paraId="0889D4EC" w14:textId="77777777" w:rsidR="00B620EF" w:rsidRDefault="00B620EF">
      <w:pPr>
        <w:rPr>
          <w:rFonts w:ascii="Helvetica" w:hAnsi="Helvetica" w:cs="Arial"/>
        </w:rPr>
      </w:pPr>
      <w:r>
        <w:rPr>
          <w:rFonts w:ascii="Helvetica" w:hAnsi="Helvetica" w:cs="Arial"/>
        </w:rPr>
        <w:br w:type="page"/>
      </w:r>
    </w:p>
    <w:p w14:paraId="1757D9D1" w14:textId="17D604FB" w:rsidR="00E40A89" w:rsidRPr="00BD2FE7" w:rsidRDefault="00E40A89" w:rsidP="00BA34DB">
      <w:pPr>
        <w:jc w:val="both"/>
        <w:rPr>
          <w:rFonts w:ascii="Helvetica" w:hAnsi="Helvetica" w:cs="Arial"/>
        </w:rPr>
      </w:pPr>
      <w:r w:rsidRPr="00BD2FE7">
        <w:rPr>
          <w:rFonts w:ascii="Helvetica" w:hAnsi="Helvetica" w:cs="Arial"/>
        </w:rPr>
        <w:lastRenderedPageBreak/>
        <w:t xml:space="preserve">Republic of the Philippines </w:t>
      </w:r>
      <w:r w:rsidRPr="00BD2FE7">
        <w:rPr>
          <w:rFonts w:ascii="Helvetica" w:hAnsi="Helvetica" w:cs="Arial"/>
        </w:rPr>
        <w:tab/>
        <w:t>)</w:t>
      </w:r>
    </w:p>
    <w:p w14:paraId="204BF5FA" w14:textId="77777777" w:rsidR="00E40A89" w:rsidRPr="00BD2FE7" w:rsidRDefault="00E40A89" w:rsidP="00BA34DB">
      <w:pPr>
        <w:jc w:val="both"/>
        <w:rPr>
          <w:rFonts w:ascii="Helvetica" w:hAnsi="Helvetica" w:cs="Arial"/>
        </w:rPr>
      </w:pPr>
      <w:r w:rsidRPr="00BD2FE7">
        <w:rPr>
          <w:rFonts w:ascii="Helvetica" w:hAnsi="Helvetica" w:cs="Arial"/>
        </w:rPr>
        <w:t>Quezon City</w:t>
      </w:r>
      <w:r w:rsidRPr="00BD2FE7">
        <w:rPr>
          <w:rFonts w:ascii="Helvetica" w:hAnsi="Helvetica" w:cs="Arial"/>
        </w:rPr>
        <w:tab/>
      </w:r>
      <w:r w:rsidRPr="00BD2FE7">
        <w:rPr>
          <w:rFonts w:ascii="Helvetica" w:hAnsi="Helvetica" w:cs="Arial"/>
        </w:rPr>
        <w:tab/>
      </w:r>
      <w:r w:rsidRPr="00BD2FE7">
        <w:rPr>
          <w:rFonts w:ascii="Helvetica" w:hAnsi="Helvetica" w:cs="Arial"/>
        </w:rPr>
        <w:tab/>
        <w:t>) S.S.</w:t>
      </w:r>
    </w:p>
    <w:p w14:paraId="1D284380" w14:textId="05F677B5" w:rsidR="00E40A89" w:rsidRPr="00BD2FE7" w:rsidRDefault="00E40A89" w:rsidP="00BA34DB">
      <w:pPr>
        <w:jc w:val="both"/>
        <w:rPr>
          <w:rFonts w:ascii="Helvetica" w:hAnsi="Helvetica" w:cs="Arial"/>
          <w:b/>
        </w:rPr>
      </w:pPr>
    </w:p>
    <w:p w14:paraId="5B5B199E" w14:textId="50F2AB72" w:rsidR="00E40A89" w:rsidRPr="00BD2FE7" w:rsidRDefault="00E40A89" w:rsidP="00BA34DB">
      <w:pPr>
        <w:jc w:val="both"/>
        <w:rPr>
          <w:rFonts w:ascii="Helvetica" w:hAnsi="Helvetica" w:cs="Arial"/>
          <w:b/>
        </w:rPr>
      </w:pPr>
    </w:p>
    <w:p w14:paraId="08A82795" w14:textId="77777777" w:rsidR="00E40A89" w:rsidRPr="00BD2FE7" w:rsidRDefault="00E40A89" w:rsidP="00BA34DB">
      <w:pPr>
        <w:jc w:val="both"/>
        <w:rPr>
          <w:rFonts w:ascii="Helvetica" w:hAnsi="Helvetica" w:cs="Arial"/>
          <w:b/>
        </w:rPr>
      </w:pPr>
    </w:p>
    <w:p w14:paraId="2CB24A83" w14:textId="77777777" w:rsidR="00E40A89" w:rsidRPr="00BD2FE7" w:rsidRDefault="00E40A89" w:rsidP="00137783">
      <w:pPr>
        <w:jc w:val="center"/>
        <w:rPr>
          <w:rFonts w:ascii="Helvetica" w:hAnsi="Helvetica" w:cs="Arial"/>
          <w:b/>
          <w:snapToGrid w:val="0"/>
        </w:rPr>
      </w:pPr>
      <w:r w:rsidRPr="00BD2FE7">
        <w:rPr>
          <w:rFonts w:ascii="Helvetica" w:hAnsi="Helvetica" w:cs="Arial"/>
          <w:b/>
          <w:snapToGrid w:val="0"/>
        </w:rPr>
        <w:t>ACKNOWLEDGMENT</w:t>
      </w:r>
    </w:p>
    <w:p w14:paraId="4EE1423B" w14:textId="77777777" w:rsidR="00E40A89" w:rsidRPr="00BD2FE7" w:rsidRDefault="00E40A89" w:rsidP="00BA34DB">
      <w:pPr>
        <w:jc w:val="both"/>
        <w:rPr>
          <w:rFonts w:ascii="Helvetica" w:hAnsi="Helvetica" w:cs="Arial"/>
        </w:rPr>
      </w:pPr>
    </w:p>
    <w:p w14:paraId="32B6A594" w14:textId="161D05C5" w:rsidR="00E40A89" w:rsidRPr="00BD2FE7" w:rsidRDefault="00FD6FE3" w:rsidP="00BA34DB">
      <w:pPr>
        <w:ind w:firstLine="720"/>
        <w:jc w:val="both"/>
        <w:rPr>
          <w:rFonts w:ascii="Helvetica" w:hAnsi="Helvetica" w:cs="Arial"/>
          <w:b/>
          <w:snapToGrid w:val="0"/>
        </w:rPr>
      </w:pPr>
      <w:r w:rsidRPr="00BD2FE7">
        <w:rPr>
          <w:rFonts w:ascii="Helvetica" w:hAnsi="Helvetica" w:cs="Arial"/>
          <w:noProof/>
          <w:lang w:val="en-PH" w:eastAsia="en-PH"/>
        </w:rPr>
        <mc:AlternateContent>
          <mc:Choice Requires="wps">
            <w:drawing>
              <wp:anchor distT="0" distB="0" distL="114300" distR="114300" simplePos="0" relativeHeight="251679744" behindDoc="0" locked="0" layoutInCell="1" allowOverlap="1" wp14:anchorId="3A1E51C9" wp14:editId="383463C3">
                <wp:simplePos x="0" y="0"/>
                <wp:positionH relativeFrom="page">
                  <wp:posOffset>12700</wp:posOffset>
                </wp:positionH>
                <wp:positionV relativeFrom="page">
                  <wp:posOffset>8255</wp:posOffset>
                </wp:positionV>
                <wp:extent cx="1118235" cy="10600055"/>
                <wp:effectExtent l="0" t="0" r="5715"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99FB952" w14:textId="77777777" w:rsidR="00FD6FE3" w:rsidRDefault="00FD6FE3" w:rsidP="00FD6FE3">
                            <w:pPr>
                              <w:pStyle w:val="Heading5"/>
                              <w:rPr>
                                <w:rFonts w:ascii="Palatino Linotype" w:hAnsi="Palatino Linotype"/>
                              </w:rPr>
                            </w:pPr>
                            <w:r w:rsidRPr="00D62FDC">
                              <w:rPr>
                                <w:rFonts w:ascii="Palatino Linotype" w:hAnsi="Palatino Linotype"/>
                              </w:rPr>
                              <w:t xml:space="preserve">      </w:t>
                            </w:r>
                          </w:p>
                          <w:p w14:paraId="1F954719" w14:textId="77777777" w:rsidR="00FD6FE3" w:rsidRDefault="00FD6FE3" w:rsidP="00FD6FE3">
                            <w:pPr>
                              <w:pStyle w:val="Heading5"/>
                              <w:ind w:left="720" w:firstLine="720"/>
                              <w:rPr>
                                <w:rFonts w:ascii="Palatino Linotype" w:hAnsi="Palatino Linotype"/>
                                <w:sz w:val="16"/>
                                <w:szCs w:val="16"/>
                              </w:rPr>
                            </w:pPr>
                          </w:p>
                          <w:p w14:paraId="3CD5486C" w14:textId="77777777" w:rsidR="00FD6FE3" w:rsidRPr="00B32F55" w:rsidRDefault="00FD6FE3" w:rsidP="00FD6FE3">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137783">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5D4835DE" w14:textId="77777777" w:rsidR="00FD6FE3" w:rsidRPr="00B32F55" w:rsidRDefault="00FD6FE3" w:rsidP="00FD6FE3">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36476F4C" w14:textId="77777777" w:rsidR="00FD6FE3" w:rsidRPr="00B32F55" w:rsidRDefault="00FD6FE3" w:rsidP="00FD6FE3">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6D8594CB" w14:textId="4149C5B2" w:rsidR="00FD6FE3" w:rsidRPr="00B32F55" w:rsidRDefault="001E67D8" w:rsidP="00FD6FE3">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highlight w:val="yellow"/>
                              </w:rPr>
                              <w:t xml:space="preserve">       </w:t>
                            </w:r>
                            <w:r w:rsidRPr="007170E1">
                              <w:rPr>
                                <w:rFonts w:ascii="Palatino Linotype" w:hAnsi="Palatino Linotype"/>
                                <w:b/>
                                <w:sz w:val="18"/>
                                <w:highlight w:val="yellow"/>
                              </w:rPr>
                              <w:t xml:space="preserve">     )</w:t>
                            </w:r>
                            <w:r w:rsidR="00FD6FE3">
                              <w:rPr>
                                <w:rFonts w:ascii="Palatino Linotype" w:hAnsi="Palatino Linotype"/>
                                <w:b/>
                                <w:sz w:val="18"/>
                              </w:rPr>
                              <w:tab/>
                            </w:r>
                            <w:r w:rsidR="00FD6FE3">
                              <w:rPr>
                                <w:rFonts w:ascii="Palatino Linotype" w:hAnsi="Palatino Linotype"/>
                                <w:b/>
                                <w:sz w:val="18"/>
                              </w:rPr>
                              <w:tab/>
                            </w:r>
                            <w:r w:rsidR="00FD6FE3">
                              <w:rPr>
                                <w:rFonts w:ascii="Palatino Linotype" w:hAnsi="Palatino Linotype"/>
                                <w:b/>
                                <w:sz w:val="18"/>
                              </w:rPr>
                              <w:tab/>
                            </w:r>
                            <w:r w:rsidR="00FD6FE3">
                              <w:rPr>
                                <w:rFonts w:ascii="Palatino Linotype" w:hAnsi="Palatino Linotype"/>
                                <w:b/>
                                <w:sz w:val="18"/>
                              </w:rPr>
                              <w:tab/>
                            </w:r>
                            <w:r w:rsidR="00FD6FE3">
                              <w:rPr>
                                <w:rFonts w:ascii="Palatino Linotype" w:hAnsi="Palatino Linotype"/>
                                <w:b/>
                                <w:sz w:val="18"/>
                              </w:rPr>
                              <w:tab/>
                            </w:r>
                            <w:r w:rsidR="00FD6FE3">
                              <w:rPr>
                                <w:rFonts w:ascii="Palatino Linotype" w:hAnsi="Palatino Linotype"/>
                                <w:b/>
                                <w:sz w:val="18"/>
                              </w:rPr>
                              <w:tab/>
                            </w:r>
                            <w:r w:rsidR="00FD6FE3">
                              <w:rPr>
                                <w:rFonts w:ascii="Palatino Linotype" w:hAnsi="Palatino Linotype"/>
                                <w:b/>
                                <w:sz w:val="18"/>
                              </w:rPr>
                              <w:tab/>
                            </w:r>
                            <w:r w:rsidR="00FD6FE3">
                              <w:rPr>
                                <w:rFonts w:ascii="Palatino Linotype" w:hAnsi="Palatino Linotype"/>
                                <w:b/>
                                <w:sz w:val="18"/>
                              </w:rPr>
                              <w:tab/>
                            </w:r>
                            <w:r w:rsidR="00FD6FE3">
                              <w:rPr>
                                <w:rFonts w:ascii="Palatino Linotype" w:hAnsi="Palatino Linotype"/>
                                <w:b/>
                                <w:sz w:val="18"/>
                              </w:rPr>
                              <w:tab/>
                            </w:r>
                            <w:r w:rsidR="00FD6FE3">
                              <w:rPr>
                                <w:rFonts w:ascii="Palatino Linotype" w:hAnsi="Palatino Linotype"/>
                                <w:b/>
                                <w:sz w:val="18"/>
                              </w:rPr>
                              <w:tab/>
                            </w:r>
                            <w:r w:rsidR="00FD6FE3">
                              <w:rPr>
                                <w:rFonts w:ascii="Palatino Linotype" w:hAnsi="Palatino Linotype"/>
                                <w:b/>
                                <w:sz w:val="18"/>
                              </w:rPr>
                              <w:tab/>
                            </w:r>
                            <w:r w:rsidR="00FD6FE3">
                              <w:rPr>
                                <w:rFonts w:ascii="Palatino Linotype" w:hAnsi="Palatino Linotype"/>
                                <w:b/>
                                <w:sz w:val="18"/>
                              </w:rPr>
                              <w:tab/>
                            </w:r>
                            <w:r w:rsidR="00FD6FE3" w:rsidRPr="00131766">
                              <w:rPr>
                                <w:rFonts w:ascii="Palatino Linotype" w:hAnsi="Palatino Linotype"/>
                                <w:b/>
                                <w:sz w:val="18"/>
                                <w:highlight w:val="yellow"/>
                              </w:rPr>
                              <w:t>REPRESENTATIVE</w:t>
                            </w:r>
                          </w:p>
                          <w:p w14:paraId="38AA15F3" w14:textId="77777777" w:rsidR="00FD6FE3" w:rsidRPr="0056552E" w:rsidRDefault="00FD6FE3" w:rsidP="00FD6FE3">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7018DBD3" w14:textId="77777777" w:rsidR="00FD6FE3" w:rsidRPr="0056552E" w:rsidRDefault="00FD6FE3" w:rsidP="00FD6FE3">
                            <w:pPr>
                              <w:pStyle w:val="Heading5"/>
                              <w:ind w:left="720" w:firstLine="720"/>
                              <w:rPr>
                                <w:rFonts w:ascii="Palatino Linotype" w:hAnsi="Palatino Linotype"/>
                                <w:b w:val="0"/>
                              </w:rPr>
                            </w:pPr>
                          </w:p>
                          <w:p w14:paraId="04B6119C" w14:textId="77777777" w:rsidR="00FD6FE3" w:rsidRPr="0056552E" w:rsidRDefault="00FD6FE3" w:rsidP="00FD6FE3">
                            <w:pPr>
                              <w:ind w:left="1440" w:firstLine="720"/>
                              <w:rPr>
                                <w:rFonts w:ascii="Palatino Linotype" w:hAnsi="Palatino Linotype"/>
                                <w:b/>
                                <w:sz w:val="18"/>
                              </w:rPr>
                            </w:pPr>
                          </w:p>
                          <w:p w14:paraId="57CE4D23" w14:textId="77777777" w:rsidR="00FD6FE3" w:rsidRPr="0056552E" w:rsidRDefault="00FD6FE3" w:rsidP="00FD6FE3">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1E51C9" id="Text Box 2" o:spid="_x0000_s1037" type="#_x0000_t202" style="position:absolute;left:0;text-align:left;margin-left:1pt;margin-top:.65pt;width:88.05pt;height:834.65pt;z-index:2516797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" stroked="f">
                <v:textbox style="layout-flow:vertical;mso-layout-flow-alt:bottom-to-top" inset="0,0,0,0">
                  <w:txbxContent>
                    <w:p w14:paraId="199FB952" w14:textId="77777777" w:rsidR="00FD6FE3" w:rsidRDefault="00FD6FE3" w:rsidP="00FD6FE3">
                      <w:pPr>
                        <w:pStyle w:val="Heading5"/>
                        <w:rPr>
                          <w:rFonts w:ascii="Palatino Linotype" w:hAnsi="Palatino Linotype"/>
                        </w:rPr>
                      </w:pPr>
                      <w:r w:rsidRPr="00D62FDC">
                        <w:rPr>
                          <w:rFonts w:ascii="Palatino Linotype" w:hAnsi="Palatino Linotype"/>
                        </w:rPr>
                        <w:t xml:space="preserve">      </w:t>
                      </w:r>
                    </w:p>
                    <w:p w14:paraId="1F954719" w14:textId="77777777" w:rsidR="00FD6FE3" w:rsidRDefault="00FD6FE3" w:rsidP="00FD6FE3">
                      <w:pPr>
                        <w:pStyle w:val="Heading5"/>
                        <w:ind w:left="720" w:firstLine="720"/>
                        <w:rPr>
                          <w:rFonts w:ascii="Palatino Linotype" w:hAnsi="Palatino Linotype"/>
                          <w:sz w:val="16"/>
                          <w:szCs w:val="16"/>
                        </w:rPr>
                      </w:pPr>
                    </w:p>
                    <w:p w14:paraId="3CD5486C" w14:textId="77777777" w:rsidR="00FD6FE3" w:rsidRPr="00B32F55" w:rsidRDefault="00FD6FE3" w:rsidP="00FD6FE3">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137783">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5D4835DE" w14:textId="77777777" w:rsidR="00FD6FE3" w:rsidRPr="00B32F55" w:rsidRDefault="00FD6FE3" w:rsidP="00FD6FE3">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36476F4C" w14:textId="77777777" w:rsidR="00FD6FE3" w:rsidRPr="00B32F55" w:rsidRDefault="00FD6FE3" w:rsidP="00FD6FE3">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6D8594CB" w14:textId="4149C5B2" w:rsidR="00FD6FE3" w:rsidRPr="00B32F55" w:rsidRDefault="001E67D8" w:rsidP="00FD6FE3">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highlight w:val="yellow"/>
                        </w:rPr>
                        <w:t xml:space="preserve">       </w:t>
                      </w:r>
                      <w:r w:rsidRPr="007170E1">
                        <w:rPr>
                          <w:rFonts w:ascii="Palatino Linotype" w:hAnsi="Palatino Linotype"/>
                          <w:b/>
                          <w:sz w:val="18"/>
                          <w:highlight w:val="yellow"/>
                        </w:rPr>
                        <w:t xml:space="preserve">     )</w:t>
                      </w:r>
                      <w:r w:rsidR="00FD6FE3">
                        <w:rPr>
                          <w:rFonts w:ascii="Palatino Linotype" w:hAnsi="Palatino Linotype"/>
                          <w:b/>
                          <w:sz w:val="18"/>
                        </w:rPr>
                        <w:tab/>
                      </w:r>
                      <w:r w:rsidR="00FD6FE3">
                        <w:rPr>
                          <w:rFonts w:ascii="Palatino Linotype" w:hAnsi="Palatino Linotype"/>
                          <w:b/>
                          <w:sz w:val="18"/>
                        </w:rPr>
                        <w:tab/>
                      </w:r>
                      <w:r w:rsidR="00FD6FE3">
                        <w:rPr>
                          <w:rFonts w:ascii="Palatino Linotype" w:hAnsi="Palatino Linotype"/>
                          <w:b/>
                          <w:sz w:val="18"/>
                        </w:rPr>
                        <w:tab/>
                      </w:r>
                      <w:r w:rsidR="00FD6FE3">
                        <w:rPr>
                          <w:rFonts w:ascii="Palatino Linotype" w:hAnsi="Palatino Linotype"/>
                          <w:b/>
                          <w:sz w:val="18"/>
                        </w:rPr>
                        <w:tab/>
                      </w:r>
                      <w:r w:rsidR="00FD6FE3">
                        <w:rPr>
                          <w:rFonts w:ascii="Palatino Linotype" w:hAnsi="Palatino Linotype"/>
                          <w:b/>
                          <w:sz w:val="18"/>
                        </w:rPr>
                        <w:tab/>
                      </w:r>
                      <w:r w:rsidR="00FD6FE3">
                        <w:rPr>
                          <w:rFonts w:ascii="Palatino Linotype" w:hAnsi="Palatino Linotype"/>
                          <w:b/>
                          <w:sz w:val="18"/>
                        </w:rPr>
                        <w:tab/>
                      </w:r>
                      <w:r w:rsidR="00FD6FE3">
                        <w:rPr>
                          <w:rFonts w:ascii="Palatino Linotype" w:hAnsi="Palatino Linotype"/>
                          <w:b/>
                          <w:sz w:val="18"/>
                        </w:rPr>
                        <w:tab/>
                      </w:r>
                      <w:r w:rsidR="00FD6FE3">
                        <w:rPr>
                          <w:rFonts w:ascii="Palatino Linotype" w:hAnsi="Palatino Linotype"/>
                          <w:b/>
                          <w:sz w:val="18"/>
                        </w:rPr>
                        <w:tab/>
                      </w:r>
                      <w:r w:rsidR="00FD6FE3">
                        <w:rPr>
                          <w:rFonts w:ascii="Palatino Linotype" w:hAnsi="Palatino Linotype"/>
                          <w:b/>
                          <w:sz w:val="18"/>
                        </w:rPr>
                        <w:tab/>
                      </w:r>
                      <w:r w:rsidR="00FD6FE3">
                        <w:rPr>
                          <w:rFonts w:ascii="Palatino Linotype" w:hAnsi="Palatino Linotype"/>
                          <w:b/>
                          <w:sz w:val="18"/>
                        </w:rPr>
                        <w:tab/>
                      </w:r>
                      <w:r w:rsidR="00FD6FE3">
                        <w:rPr>
                          <w:rFonts w:ascii="Palatino Linotype" w:hAnsi="Palatino Linotype"/>
                          <w:b/>
                          <w:sz w:val="18"/>
                        </w:rPr>
                        <w:tab/>
                      </w:r>
                      <w:r w:rsidR="00FD6FE3">
                        <w:rPr>
                          <w:rFonts w:ascii="Palatino Linotype" w:hAnsi="Palatino Linotype"/>
                          <w:b/>
                          <w:sz w:val="18"/>
                        </w:rPr>
                        <w:tab/>
                      </w:r>
                      <w:r w:rsidR="00FD6FE3" w:rsidRPr="00131766">
                        <w:rPr>
                          <w:rFonts w:ascii="Palatino Linotype" w:hAnsi="Palatino Linotype"/>
                          <w:b/>
                          <w:sz w:val="18"/>
                          <w:highlight w:val="yellow"/>
                        </w:rPr>
                        <w:t>REPRESENTATIVE</w:t>
                      </w:r>
                    </w:p>
                    <w:p w14:paraId="38AA15F3" w14:textId="77777777" w:rsidR="00FD6FE3" w:rsidRPr="0056552E" w:rsidRDefault="00FD6FE3" w:rsidP="00FD6FE3">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7018DBD3" w14:textId="77777777" w:rsidR="00FD6FE3" w:rsidRPr="0056552E" w:rsidRDefault="00FD6FE3" w:rsidP="00FD6FE3">
                      <w:pPr>
                        <w:pStyle w:val="Heading5"/>
                        <w:ind w:left="720" w:firstLine="720"/>
                        <w:rPr>
                          <w:rFonts w:ascii="Palatino Linotype" w:hAnsi="Palatino Linotype"/>
                          <w:b w:val="0"/>
                        </w:rPr>
                      </w:pPr>
                    </w:p>
                    <w:p w14:paraId="04B6119C" w14:textId="77777777" w:rsidR="00FD6FE3" w:rsidRPr="0056552E" w:rsidRDefault="00FD6FE3" w:rsidP="00FD6FE3">
                      <w:pPr>
                        <w:ind w:left="1440" w:firstLine="720"/>
                        <w:rPr>
                          <w:rFonts w:ascii="Palatino Linotype" w:hAnsi="Palatino Linotype"/>
                          <w:b/>
                          <w:sz w:val="18"/>
                        </w:rPr>
                      </w:pPr>
                    </w:p>
                    <w:p w14:paraId="57CE4D23" w14:textId="77777777" w:rsidR="00FD6FE3" w:rsidRPr="0056552E" w:rsidRDefault="00FD6FE3" w:rsidP="00FD6FE3">
                      <w:pPr>
                        <w:ind w:left="1440" w:firstLine="720"/>
                        <w:rPr>
                          <w:rFonts w:ascii="Palatino Linotype" w:hAnsi="Palatino Linotype"/>
                          <w:b/>
                          <w:sz w:val="18"/>
                        </w:rPr>
                      </w:pPr>
                    </w:p>
                  </w:txbxContent>
                </v:textbox>
                <w10:wrap anchorx="page" anchory="page"/>
              </v:shape>
            </w:pict>
          </mc:Fallback>
        </mc:AlternateContent>
      </w:r>
      <w:r w:rsidR="00E40A89" w:rsidRPr="00BD2FE7">
        <w:rPr>
          <w:rFonts w:ascii="Helvetica" w:hAnsi="Helvetica" w:cs="Arial"/>
          <w:snapToGrid w:val="0"/>
        </w:rPr>
        <w:t xml:space="preserve">BEFORE ME, this ___________________ appeared </w:t>
      </w:r>
      <w:r w:rsidR="001E67D8" w:rsidRPr="001E67D8">
        <w:rPr>
          <w:rFonts w:ascii="Helvetica" w:hAnsi="Helvetica" w:cs="Arial"/>
          <w:b/>
          <w:bCs/>
          <w:snapToGrid w:val="0"/>
          <w:highlight w:val="yellow"/>
        </w:rPr>
        <w:t>(NAME of NGCP PRESIDENT AND CEO)</w:t>
      </w:r>
      <w:r w:rsidR="00E40A89" w:rsidRPr="00BD2FE7">
        <w:rPr>
          <w:rFonts w:ascii="Helvetica" w:hAnsi="Helvetica" w:cs="Arial"/>
          <w:b/>
          <w:snapToGrid w:val="0"/>
        </w:rPr>
        <w:t xml:space="preserve"> </w:t>
      </w:r>
      <w:r w:rsidR="00E40A89" w:rsidRPr="00BD2FE7">
        <w:rPr>
          <w:rFonts w:ascii="Helvetica" w:hAnsi="Helvetica" w:cs="Arial"/>
          <w:bCs/>
          <w:snapToGrid w:val="0"/>
        </w:rPr>
        <w:t>with Drive</w:t>
      </w:r>
      <w:r w:rsidR="00E40A89" w:rsidRPr="00BD2FE7">
        <w:rPr>
          <w:rFonts w:ascii="Helvetica" w:hAnsi="Helvetica" w:cs="Arial"/>
          <w:snapToGrid w:val="0"/>
        </w:rPr>
        <w:t>r’s License No. D14-84017252 issued at Quezon City</w:t>
      </w:r>
      <w:r w:rsidR="00E40A89" w:rsidRPr="00BD2FE7">
        <w:rPr>
          <w:rFonts w:ascii="Helvetica" w:hAnsi="Helvetica" w:cs="Arial"/>
          <w:b/>
          <w:snapToGrid w:val="0"/>
        </w:rPr>
        <w:t xml:space="preserve"> </w:t>
      </w:r>
      <w:r w:rsidR="00E40A89" w:rsidRPr="00BD2FE7">
        <w:rPr>
          <w:rFonts w:ascii="Helvetica" w:hAnsi="Helvetica" w:cs="Arial"/>
        </w:rPr>
        <w:t xml:space="preserve">who represented </w:t>
      </w:r>
      <w:r w:rsidR="00E40A89" w:rsidRPr="00BD2FE7">
        <w:rPr>
          <w:rFonts w:ascii="Helvetica" w:hAnsi="Helvetica" w:cs="Arial"/>
          <w:snapToGrid w:val="0"/>
        </w:rPr>
        <w:t>himself to be the same person who executed this instrument and acknowledged the same to be his true and voluntary act and deed and of the corporation he represents.</w:t>
      </w:r>
    </w:p>
    <w:p w14:paraId="3D031F65" w14:textId="77777777" w:rsidR="00FD6FE3" w:rsidRDefault="00FD6FE3" w:rsidP="00BA34DB">
      <w:pPr>
        <w:pStyle w:val="NormalWeb"/>
        <w:spacing w:before="0" w:beforeAutospacing="0" w:after="0" w:afterAutospacing="0"/>
        <w:ind w:firstLine="720"/>
        <w:jc w:val="both"/>
        <w:rPr>
          <w:rFonts w:ascii="Helvetica" w:hAnsi="Helvetica" w:cs="Arial"/>
          <w:snapToGrid w:val="0"/>
          <w:sz w:val="22"/>
          <w:szCs w:val="22"/>
          <w:lang w:val="en-NZ"/>
        </w:rPr>
      </w:pPr>
    </w:p>
    <w:p w14:paraId="6E064524" w14:textId="31344335" w:rsidR="00E40A89" w:rsidRPr="00BD2FE7" w:rsidRDefault="00E40A89" w:rsidP="00BA34DB">
      <w:pPr>
        <w:pStyle w:val="NormalWeb"/>
        <w:spacing w:before="0" w:beforeAutospacing="0" w:after="0" w:afterAutospacing="0"/>
        <w:ind w:firstLine="720"/>
        <w:jc w:val="both"/>
        <w:rPr>
          <w:rFonts w:ascii="Helvetica" w:hAnsi="Helvetica" w:cs="Arial"/>
          <w:snapToGrid w:val="0"/>
          <w:sz w:val="22"/>
          <w:szCs w:val="22"/>
          <w:lang w:val="en-NZ"/>
        </w:rPr>
      </w:pPr>
      <w:r w:rsidRPr="00BD2FE7">
        <w:rPr>
          <w:rFonts w:ascii="Helvetica" w:hAnsi="Helvetica" w:cs="Arial"/>
          <w:snapToGrid w:val="0"/>
          <w:sz w:val="22"/>
          <w:szCs w:val="22"/>
          <w:lang w:val="en-NZ"/>
        </w:rPr>
        <w:t xml:space="preserve">This instrument, consisting of </w:t>
      </w:r>
      <w:r w:rsidRPr="00137783">
        <w:rPr>
          <w:rFonts w:ascii="Helvetica" w:hAnsi="Helvetica" w:cs="Arial"/>
          <w:snapToGrid w:val="0"/>
          <w:sz w:val="22"/>
          <w:szCs w:val="22"/>
          <w:highlight w:val="yellow"/>
          <w:lang w:val="en-NZ"/>
        </w:rPr>
        <w:t>______ (____) pages</w:t>
      </w:r>
      <w:r w:rsidRPr="00BD2FE7">
        <w:rPr>
          <w:rFonts w:ascii="Helvetica" w:hAnsi="Helvetica" w:cs="Arial"/>
          <w:snapToGrid w:val="0"/>
          <w:sz w:val="22"/>
          <w:szCs w:val="22"/>
          <w:lang w:val="en-NZ"/>
        </w:rPr>
        <w:t xml:space="preserve">, including the page on which this acknowledgment is written, has been signed on the signature page and on the left margin of </w:t>
      </w:r>
      <w:proofErr w:type="gramStart"/>
      <w:r w:rsidRPr="00BD2FE7">
        <w:rPr>
          <w:rFonts w:ascii="Helvetica" w:hAnsi="Helvetica" w:cs="Arial"/>
          <w:snapToGrid w:val="0"/>
          <w:sz w:val="22"/>
          <w:szCs w:val="22"/>
          <w:lang w:val="en-NZ"/>
        </w:rPr>
        <w:t>each and every</w:t>
      </w:r>
      <w:proofErr w:type="gramEnd"/>
      <w:r w:rsidRPr="00BD2FE7">
        <w:rPr>
          <w:rFonts w:ascii="Helvetica" w:hAnsi="Helvetica" w:cs="Arial"/>
          <w:snapToGrid w:val="0"/>
          <w:sz w:val="22"/>
          <w:szCs w:val="22"/>
          <w:lang w:val="en-NZ"/>
        </w:rPr>
        <w:t xml:space="preserve"> other page thereof by the concerned parties and their witnesses, and sealed with my notarial seal.</w:t>
      </w:r>
    </w:p>
    <w:p w14:paraId="01977490" w14:textId="77777777" w:rsidR="00E40A89" w:rsidRPr="00BD2FE7" w:rsidRDefault="00E40A89" w:rsidP="00BA34DB">
      <w:pPr>
        <w:pStyle w:val="NormalWeb"/>
        <w:spacing w:before="0" w:beforeAutospacing="0" w:after="0" w:afterAutospacing="0"/>
        <w:jc w:val="both"/>
        <w:rPr>
          <w:rFonts w:ascii="Helvetica" w:hAnsi="Helvetica" w:cs="Arial"/>
          <w:snapToGrid w:val="0"/>
          <w:sz w:val="22"/>
          <w:szCs w:val="22"/>
          <w:lang w:val="en-NZ"/>
        </w:rPr>
      </w:pPr>
      <w:r w:rsidRPr="00BD2FE7">
        <w:rPr>
          <w:rFonts w:ascii="Helvetica" w:hAnsi="Helvetica" w:cs="Arial"/>
          <w:snapToGrid w:val="0"/>
          <w:sz w:val="22"/>
          <w:szCs w:val="22"/>
          <w:lang w:val="en-NZ"/>
        </w:rPr>
        <w:t> </w:t>
      </w:r>
    </w:p>
    <w:p w14:paraId="2A5F5CCE" w14:textId="77777777" w:rsidR="00E40A89" w:rsidRPr="00BD2FE7" w:rsidRDefault="00E40A89" w:rsidP="00BA34DB">
      <w:pPr>
        <w:ind w:firstLine="720"/>
        <w:jc w:val="both"/>
        <w:rPr>
          <w:rFonts w:ascii="Helvetica" w:hAnsi="Helvetica" w:cs="Arial"/>
          <w:snapToGrid w:val="0"/>
          <w:lang w:val="pt-BR"/>
        </w:rPr>
      </w:pPr>
      <w:r w:rsidRPr="00BD2FE7">
        <w:rPr>
          <w:rFonts w:ascii="Helvetica" w:hAnsi="Helvetica" w:cs="Arial"/>
          <w:snapToGrid w:val="0"/>
          <w:lang w:val="en-NZ"/>
        </w:rPr>
        <w:t>IN WITNESS WHEREOF, I have hereunto set my seal and signature</w:t>
      </w:r>
      <w:r w:rsidRPr="00BD2FE7">
        <w:rPr>
          <w:rFonts w:ascii="Helvetica" w:hAnsi="Helvetica" w:cs="Arial"/>
          <w:snapToGrid w:val="0"/>
        </w:rPr>
        <w:t>.</w:t>
      </w:r>
    </w:p>
    <w:p w14:paraId="27780FEC" w14:textId="77777777" w:rsidR="00E40A89" w:rsidRPr="00BD2FE7" w:rsidRDefault="00E40A89" w:rsidP="00BA34DB">
      <w:pPr>
        <w:jc w:val="both"/>
        <w:rPr>
          <w:rFonts w:ascii="Helvetica" w:hAnsi="Helvetica" w:cs="Arial"/>
          <w:snapToGrid w:val="0"/>
          <w:lang w:val="pt-BR"/>
        </w:rPr>
      </w:pPr>
    </w:p>
    <w:p w14:paraId="4407A1D8" w14:textId="77777777" w:rsidR="00E40A89" w:rsidRPr="00BD2FE7" w:rsidRDefault="00E40A89" w:rsidP="00137783">
      <w:pPr>
        <w:rPr>
          <w:rFonts w:ascii="Helvetica" w:hAnsi="Helvetica" w:cs="Arial"/>
          <w:b/>
        </w:rPr>
      </w:pPr>
      <w:r w:rsidRPr="00BD2FE7">
        <w:rPr>
          <w:rFonts w:ascii="Helvetica" w:hAnsi="Helvetica" w:cs="Arial"/>
          <w:snapToGrid w:val="0"/>
          <w:lang w:val="pt-BR"/>
        </w:rPr>
        <w:t>Doc. No. _____;</w:t>
      </w:r>
      <w:r w:rsidRPr="00BD2FE7">
        <w:rPr>
          <w:rFonts w:ascii="Helvetica" w:hAnsi="Helvetica" w:cs="Arial"/>
          <w:snapToGrid w:val="0"/>
          <w:lang w:val="pt-BR"/>
        </w:rPr>
        <w:br/>
        <w:t>Page No. _____;</w:t>
      </w:r>
      <w:r w:rsidRPr="00BD2FE7">
        <w:rPr>
          <w:rFonts w:ascii="Helvetica" w:hAnsi="Helvetica" w:cs="Arial"/>
          <w:snapToGrid w:val="0"/>
          <w:lang w:val="pt-BR"/>
        </w:rPr>
        <w:br/>
        <w:t xml:space="preserve">Book No. </w:t>
      </w:r>
      <w:r w:rsidRPr="00BD2FE7">
        <w:rPr>
          <w:rFonts w:ascii="Helvetica" w:hAnsi="Helvetica" w:cs="Arial"/>
          <w:snapToGrid w:val="0"/>
        </w:rPr>
        <w:t>_____;</w:t>
      </w:r>
      <w:r w:rsidRPr="00BD2FE7">
        <w:rPr>
          <w:rFonts w:ascii="Helvetica" w:hAnsi="Helvetica" w:cs="Arial"/>
          <w:snapToGrid w:val="0"/>
        </w:rPr>
        <w:br/>
        <w:t>Series of 20___.</w:t>
      </w:r>
    </w:p>
    <w:p w14:paraId="73D8BA23" w14:textId="77777777" w:rsidR="00E40A89" w:rsidRPr="00BD2FE7" w:rsidRDefault="00E40A89" w:rsidP="00BA34DB">
      <w:pPr>
        <w:jc w:val="both"/>
        <w:rPr>
          <w:rFonts w:ascii="Helvetica" w:hAnsi="Helvetica" w:cs="Arial"/>
          <w:b/>
        </w:rPr>
      </w:pPr>
    </w:p>
    <w:p w14:paraId="5C69D0FE" w14:textId="77777777" w:rsidR="00E40A89" w:rsidRPr="00BD2FE7" w:rsidRDefault="00E40A89" w:rsidP="00BA34DB">
      <w:pPr>
        <w:jc w:val="both"/>
        <w:rPr>
          <w:rFonts w:ascii="Helvetica" w:hAnsi="Helvetica" w:cs="Arial"/>
          <w:b/>
        </w:rPr>
      </w:pPr>
    </w:p>
    <w:p w14:paraId="628378E9" w14:textId="77777777" w:rsidR="00E40A89" w:rsidRPr="00BD2FE7" w:rsidRDefault="00E40A89" w:rsidP="00BA34DB">
      <w:pPr>
        <w:jc w:val="both"/>
        <w:rPr>
          <w:rFonts w:ascii="Helvetica" w:hAnsi="Helvetica" w:cs="Arial"/>
          <w:b/>
        </w:rPr>
      </w:pPr>
    </w:p>
    <w:p w14:paraId="68C27E46" w14:textId="77777777" w:rsidR="00E40A89" w:rsidRPr="00BD2FE7" w:rsidRDefault="00E40A89" w:rsidP="00BA34DB">
      <w:pPr>
        <w:jc w:val="both"/>
        <w:rPr>
          <w:rFonts w:ascii="Helvetica" w:hAnsi="Helvetica" w:cs="Arial"/>
          <w:b/>
        </w:rPr>
      </w:pPr>
    </w:p>
    <w:p w14:paraId="08733865" w14:textId="77777777" w:rsidR="00E40A89" w:rsidRPr="00BD2FE7" w:rsidRDefault="00E40A89" w:rsidP="00BA34DB">
      <w:pPr>
        <w:jc w:val="both"/>
        <w:rPr>
          <w:rFonts w:ascii="Helvetica" w:hAnsi="Helvetica" w:cs="Arial"/>
          <w:b/>
        </w:rPr>
      </w:pPr>
    </w:p>
    <w:p w14:paraId="474742EC" w14:textId="77777777" w:rsidR="00E40A89" w:rsidRPr="00BD2FE7" w:rsidRDefault="00E40A89" w:rsidP="00BA34DB">
      <w:pPr>
        <w:jc w:val="both"/>
        <w:rPr>
          <w:rFonts w:ascii="Helvetica" w:hAnsi="Helvetica" w:cs="Arial"/>
          <w:b/>
        </w:rPr>
      </w:pPr>
    </w:p>
    <w:p w14:paraId="13DF3579" w14:textId="77777777" w:rsidR="00E40A89" w:rsidRPr="00BD2FE7" w:rsidRDefault="00E40A89" w:rsidP="00BA34DB">
      <w:pPr>
        <w:jc w:val="both"/>
        <w:rPr>
          <w:rFonts w:ascii="Helvetica" w:hAnsi="Helvetica" w:cs="Arial"/>
          <w:b/>
        </w:rPr>
      </w:pPr>
    </w:p>
    <w:p w14:paraId="75131F59" w14:textId="77777777" w:rsidR="00E40A89" w:rsidRPr="00BD2FE7" w:rsidRDefault="00E40A89" w:rsidP="00BA34DB">
      <w:pPr>
        <w:jc w:val="both"/>
        <w:rPr>
          <w:rFonts w:ascii="Helvetica" w:hAnsi="Helvetica" w:cs="Arial"/>
          <w:b/>
        </w:rPr>
      </w:pPr>
    </w:p>
    <w:p w14:paraId="79A6829A" w14:textId="77777777" w:rsidR="00E40A89" w:rsidRPr="00BD2FE7" w:rsidRDefault="00E40A89" w:rsidP="00BA34DB">
      <w:pPr>
        <w:jc w:val="both"/>
        <w:rPr>
          <w:rFonts w:ascii="Helvetica" w:hAnsi="Helvetica" w:cs="Arial"/>
          <w:b/>
        </w:rPr>
      </w:pPr>
    </w:p>
    <w:p w14:paraId="03ED5618" w14:textId="77777777" w:rsidR="00E40A89" w:rsidRPr="00BD2FE7" w:rsidRDefault="00E40A89" w:rsidP="00BA34DB">
      <w:pPr>
        <w:jc w:val="both"/>
        <w:rPr>
          <w:rFonts w:ascii="Helvetica" w:hAnsi="Helvetica" w:cs="Arial"/>
          <w:b/>
        </w:rPr>
      </w:pPr>
    </w:p>
    <w:p w14:paraId="430C8BD8" w14:textId="77777777" w:rsidR="00E40A89" w:rsidRPr="00BD2FE7" w:rsidRDefault="00E40A89" w:rsidP="00BA34DB">
      <w:pPr>
        <w:jc w:val="both"/>
        <w:rPr>
          <w:rFonts w:ascii="Helvetica" w:hAnsi="Helvetica" w:cs="Arial"/>
          <w:b/>
        </w:rPr>
      </w:pPr>
    </w:p>
    <w:p w14:paraId="535DAEFD" w14:textId="77777777" w:rsidR="00E40A89" w:rsidRPr="00BD2FE7" w:rsidRDefault="00E40A89" w:rsidP="00BA34DB">
      <w:pPr>
        <w:jc w:val="both"/>
        <w:rPr>
          <w:rFonts w:ascii="Helvetica" w:hAnsi="Helvetica" w:cs="Arial"/>
          <w:b/>
        </w:rPr>
      </w:pPr>
    </w:p>
    <w:p w14:paraId="4C0F11BA" w14:textId="77777777" w:rsidR="00E40A89" w:rsidRPr="00BD2FE7" w:rsidRDefault="00E40A89" w:rsidP="00BA34DB">
      <w:pPr>
        <w:jc w:val="both"/>
        <w:rPr>
          <w:rFonts w:ascii="Helvetica" w:hAnsi="Helvetica" w:cs="Arial"/>
          <w:b/>
        </w:rPr>
      </w:pPr>
    </w:p>
    <w:p w14:paraId="7927E309" w14:textId="77777777" w:rsidR="00E40A89" w:rsidRPr="00BD2FE7" w:rsidRDefault="00E40A89" w:rsidP="00BA34DB">
      <w:pPr>
        <w:jc w:val="both"/>
        <w:rPr>
          <w:rFonts w:ascii="Helvetica" w:hAnsi="Helvetica" w:cs="Arial"/>
          <w:b/>
        </w:rPr>
      </w:pPr>
    </w:p>
    <w:p w14:paraId="0A3DC1A4" w14:textId="77777777" w:rsidR="00E40A89" w:rsidRPr="00BD2FE7" w:rsidRDefault="00E40A89" w:rsidP="00BA34DB">
      <w:pPr>
        <w:jc w:val="both"/>
        <w:rPr>
          <w:rFonts w:ascii="Helvetica" w:hAnsi="Helvetica" w:cs="Arial"/>
          <w:b/>
        </w:rPr>
      </w:pPr>
    </w:p>
    <w:p w14:paraId="7E3A5D4F" w14:textId="77777777" w:rsidR="00E40A89" w:rsidRPr="00BD2FE7" w:rsidRDefault="00E40A89" w:rsidP="00BA34DB">
      <w:pPr>
        <w:jc w:val="both"/>
        <w:rPr>
          <w:rFonts w:ascii="Helvetica" w:hAnsi="Helvetica" w:cs="Arial"/>
          <w:b/>
        </w:rPr>
      </w:pPr>
    </w:p>
    <w:p w14:paraId="201A8A66" w14:textId="77777777" w:rsidR="00E40A89" w:rsidRPr="00BD2FE7" w:rsidRDefault="00E40A89" w:rsidP="00BA34DB">
      <w:pPr>
        <w:jc w:val="both"/>
        <w:rPr>
          <w:rFonts w:ascii="Helvetica" w:hAnsi="Helvetica" w:cs="Arial"/>
          <w:b/>
        </w:rPr>
      </w:pPr>
    </w:p>
    <w:p w14:paraId="353C37B5" w14:textId="77777777" w:rsidR="00E40A89" w:rsidRPr="00BD2FE7" w:rsidRDefault="00E40A89" w:rsidP="00BA34DB">
      <w:pPr>
        <w:jc w:val="both"/>
        <w:rPr>
          <w:rFonts w:ascii="Helvetica" w:hAnsi="Helvetica" w:cs="Arial"/>
          <w:b/>
        </w:rPr>
      </w:pPr>
    </w:p>
    <w:p w14:paraId="6231ED9F" w14:textId="77777777" w:rsidR="00E40A89" w:rsidRPr="00BD2FE7" w:rsidRDefault="00E40A89" w:rsidP="00BA34DB">
      <w:pPr>
        <w:jc w:val="both"/>
        <w:rPr>
          <w:rFonts w:ascii="Helvetica" w:hAnsi="Helvetica" w:cs="Arial"/>
          <w:b/>
        </w:rPr>
      </w:pPr>
    </w:p>
    <w:p w14:paraId="3075E8EB" w14:textId="77777777" w:rsidR="00E40A89" w:rsidRPr="00BD2FE7" w:rsidRDefault="00E40A89" w:rsidP="00BA34DB">
      <w:pPr>
        <w:jc w:val="both"/>
        <w:rPr>
          <w:rFonts w:ascii="Helvetica" w:hAnsi="Helvetica" w:cs="Arial"/>
          <w:b/>
        </w:rPr>
      </w:pPr>
    </w:p>
    <w:p w14:paraId="36755863" w14:textId="5F28FB43" w:rsidR="00E40A89" w:rsidRPr="00BD2FE7" w:rsidRDefault="00E40A89" w:rsidP="00BA34DB">
      <w:pPr>
        <w:jc w:val="both"/>
        <w:rPr>
          <w:rFonts w:ascii="Helvetica" w:hAnsi="Helvetica" w:cs="Arial"/>
          <w:b/>
        </w:rPr>
      </w:pPr>
    </w:p>
    <w:p w14:paraId="423C150D" w14:textId="16007A27" w:rsidR="00791573" w:rsidRPr="00BD2FE7" w:rsidRDefault="00791573" w:rsidP="00BA34DB">
      <w:pPr>
        <w:jc w:val="both"/>
        <w:rPr>
          <w:rFonts w:ascii="Helvetica" w:hAnsi="Helvetica" w:cs="Arial"/>
          <w:b/>
        </w:rPr>
      </w:pPr>
    </w:p>
    <w:p w14:paraId="2B5AE942" w14:textId="59B36091" w:rsidR="00791573" w:rsidRPr="00BD2FE7" w:rsidRDefault="00791573" w:rsidP="00BA34DB">
      <w:pPr>
        <w:jc w:val="both"/>
        <w:rPr>
          <w:rFonts w:ascii="Helvetica" w:hAnsi="Helvetica" w:cs="Arial"/>
          <w:b/>
        </w:rPr>
      </w:pPr>
    </w:p>
    <w:p w14:paraId="518C817A" w14:textId="77777777" w:rsidR="00791573" w:rsidRPr="00BD2FE7" w:rsidRDefault="00791573" w:rsidP="00BA34DB">
      <w:pPr>
        <w:jc w:val="both"/>
        <w:rPr>
          <w:rFonts w:ascii="Helvetica" w:hAnsi="Helvetica" w:cs="Arial"/>
          <w:b/>
        </w:rPr>
      </w:pPr>
    </w:p>
    <w:p w14:paraId="4ECC9FB6" w14:textId="77777777" w:rsidR="00E40A89" w:rsidRPr="00BD2FE7" w:rsidRDefault="00E40A89" w:rsidP="00BA34DB">
      <w:pPr>
        <w:jc w:val="both"/>
        <w:rPr>
          <w:rFonts w:ascii="Helvetica" w:hAnsi="Helvetica" w:cs="Arial"/>
          <w:b/>
        </w:rPr>
      </w:pPr>
    </w:p>
    <w:p w14:paraId="1B17E97A" w14:textId="77777777" w:rsidR="00E40A89" w:rsidRPr="00BD2FE7" w:rsidRDefault="00E40A89" w:rsidP="00BA34DB">
      <w:pPr>
        <w:jc w:val="both"/>
        <w:rPr>
          <w:rFonts w:ascii="Helvetica" w:hAnsi="Helvetica" w:cs="Arial"/>
          <w:b/>
        </w:rPr>
      </w:pPr>
    </w:p>
    <w:p w14:paraId="7F64B76C" w14:textId="421D6A81" w:rsidR="00B620EF" w:rsidRDefault="00B620EF">
      <w:pPr>
        <w:rPr>
          <w:rFonts w:ascii="Helvetica" w:hAnsi="Helvetica" w:cs="Arial"/>
          <w:b/>
        </w:rPr>
      </w:pPr>
      <w:r>
        <w:rPr>
          <w:rFonts w:ascii="Helvetica" w:hAnsi="Helvetica" w:cs="Arial"/>
          <w:b/>
        </w:rPr>
        <w:br w:type="page"/>
      </w:r>
    </w:p>
    <w:p w14:paraId="32E58FAF" w14:textId="2E014B98" w:rsidR="00E40A89" w:rsidRPr="00BD2FE7" w:rsidRDefault="00E40A89" w:rsidP="00BA34DB">
      <w:pPr>
        <w:jc w:val="both"/>
        <w:rPr>
          <w:rFonts w:ascii="Helvetica" w:hAnsi="Helvetica" w:cs="Arial"/>
        </w:rPr>
      </w:pPr>
      <w:r w:rsidRPr="00BD2FE7">
        <w:rPr>
          <w:rFonts w:ascii="Helvetica" w:hAnsi="Helvetica" w:cs="Arial"/>
        </w:rPr>
        <w:lastRenderedPageBreak/>
        <w:t xml:space="preserve">Republic of the Philippines </w:t>
      </w:r>
      <w:r w:rsidRPr="00BD2FE7">
        <w:rPr>
          <w:rFonts w:ascii="Helvetica" w:hAnsi="Helvetica" w:cs="Arial"/>
        </w:rPr>
        <w:tab/>
        <w:t>)</w:t>
      </w:r>
    </w:p>
    <w:p w14:paraId="2BC60AB0" w14:textId="77777777" w:rsidR="00E40A89" w:rsidRPr="00BD2FE7" w:rsidRDefault="00E40A89" w:rsidP="00BA34DB">
      <w:pPr>
        <w:jc w:val="both"/>
        <w:rPr>
          <w:rFonts w:ascii="Helvetica" w:hAnsi="Helvetica" w:cs="Arial"/>
        </w:rPr>
      </w:pPr>
      <w:r w:rsidRPr="00BD2FE7">
        <w:rPr>
          <w:rFonts w:ascii="Helvetica" w:hAnsi="Helvetica" w:cs="Arial"/>
        </w:rPr>
        <w:t>Quezon City</w:t>
      </w:r>
      <w:r w:rsidRPr="00BD2FE7">
        <w:rPr>
          <w:rFonts w:ascii="Helvetica" w:hAnsi="Helvetica" w:cs="Arial"/>
        </w:rPr>
        <w:tab/>
      </w:r>
      <w:r w:rsidRPr="00BD2FE7">
        <w:rPr>
          <w:rFonts w:ascii="Helvetica" w:hAnsi="Helvetica" w:cs="Arial"/>
        </w:rPr>
        <w:tab/>
      </w:r>
      <w:r w:rsidRPr="00BD2FE7">
        <w:rPr>
          <w:rFonts w:ascii="Helvetica" w:hAnsi="Helvetica" w:cs="Arial"/>
        </w:rPr>
        <w:tab/>
        <w:t>) S.S.</w:t>
      </w:r>
    </w:p>
    <w:p w14:paraId="6794BACE" w14:textId="57750C96" w:rsidR="00E40A89" w:rsidRPr="00BD2FE7" w:rsidRDefault="00E40A89" w:rsidP="00BA34DB">
      <w:pPr>
        <w:jc w:val="both"/>
        <w:rPr>
          <w:rFonts w:ascii="Helvetica" w:hAnsi="Helvetica" w:cs="Arial"/>
          <w:b/>
        </w:rPr>
      </w:pPr>
      <w:r w:rsidRPr="00BD2FE7">
        <w:rPr>
          <w:rFonts w:ascii="Helvetica" w:hAnsi="Helvetica" w:cs="Arial"/>
          <w:noProof/>
          <w:lang w:val="en-PH" w:eastAsia="en-PH"/>
        </w:rPr>
        <mc:AlternateContent>
          <mc:Choice Requires="wps">
            <w:drawing>
              <wp:anchor distT="0" distB="0" distL="114300" distR="114300" simplePos="0" relativeHeight="251677696" behindDoc="0" locked="0" layoutInCell="1" allowOverlap="1" wp14:anchorId="4070C0D1" wp14:editId="40A1E219">
                <wp:simplePos x="0" y="0"/>
                <wp:positionH relativeFrom="page">
                  <wp:posOffset>12700</wp:posOffset>
                </wp:positionH>
                <wp:positionV relativeFrom="page">
                  <wp:posOffset>8255</wp:posOffset>
                </wp:positionV>
                <wp:extent cx="1118235" cy="10600055"/>
                <wp:effectExtent l="0" t="0" r="5715" b="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6033993" w14:textId="77777777" w:rsidR="00EB1BA8" w:rsidRDefault="00EB1BA8" w:rsidP="00E40A89">
                            <w:pPr>
                              <w:pStyle w:val="Heading5"/>
                              <w:rPr>
                                <w:rFonts w:ascii="Palatino Linotype" w:hAnsi="Palatino Linotype"/>
                              </w:rPr>
                            </w:pPr>
                            <w:r w:rsidRPr="00D62FDC">
                              <w:rPr>
                                <w:rFonts w:ascii="Palatino Linotype" w:hAnsi="Palatino Linotype"/>
                              </w:rPr>
                              <w:t xml:space="preserve">      </w:t>
                            </w:r>
                          </w:p>
                          <w:p w14:paraId="34C489F4" w14:textId="77777777" w:rsidR="00EB1BA8" w:rsidRDefault="00EB1BA8" w:rsidP="00E40A89">
                            <w:pPr>
                              <w:pStyle w:val="Heading5"/>
                              <w:ind w:left="720" w:firstLine="720"/>
                              <w:rPr>
                                <w:rFonts w:ascii="Palatino Linotype" w:hAnsi="Palatino Linotype"/>
                                <w:sz w:val="16"/>
                                <w:szCs w:val="16"/>
                              </w:rPr>
                            </w:pPr>
                          </w:p>
                          <w:p w14:paraId="72ED2F67" w14:textId="77777777" w:rsidR="00EB1BA8" w:rsidRPr="00B32F55" w:rsidRDefault="00EB1BA8" w:rsidP="00E40A89">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137783">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1040737D" w14:textId="77777777" w:rsidR="00EB1BA8" w:rsidRPr="00B32F55" w:rsidRDefault="00EB1BA8" w:rsidP="00E40A89">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139B39A3" w14:textId="77777777" w:rsidR="00EB1BA8" w:rsidRPr="00B32F55" w:rsidRDefault="00EB1BA8" w:rsidP="00E40A89">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44FED0AC" w14:textId="0A9FC2D5" w:rsidR="00EB1BA8" w:rsidRPr="00B32F55" w:rsidRDefault="001E67D8" w:rsidP="00E40A89">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highlight w:val="yellow"/>
                              </w:rPr>
                              <w:t xml:space="preserve">       </w:t>
                            </w:r>
                            <w:r w:rsidRPr="007170E1">
                              <w:rPr>
                                <w:rFonts w:ascii="Palatino Linotype" w:hAnsi="Palatino Linotype"/>
                                <w:b/>
                                <w:sz w:val="18"/>
                                <w:highlight w:val="yellow"/>
                              </w:rPr>
                              <w:t xml:space="preserv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sidRPr="00131766">
                              <w:rPr>
                                <w:rFonts w:ascii="Palatino Linotype" w:hAnsi="Palatino Linotype"/>
                                <w:b/>
                                <w:sz w:val="18"/>
                                <w:highlight w:val="yellow"/>
                              </w:rPr>
                              <w:t>REPRESENTATIVE</w:t>
                            </w:r>
                          </w:p>
                          <w:p w14:paraId="7E9821A2" w14:textId="77777777" w:rsidR="00EB1BA8" w:rsidRPr="0056552E" w:rsidRDefault="00EB1BA8" w:rsidP="00E40A89">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2D4F4B2C" w14:textId="77777777" w:rsidR="00EB1BA8" w:rsidRPr="0056552E" w:rsidRDefault="00EB1BA8" w:rsidP="00E40A89">
                            <w:pPr>
                              <w:pStyle w:val="Heading5"/>
                              <w:ind w:left="720" w:firstLine="720"/>
                              <w:rPr>
                                <w:rFonts w:ascii="Palatino Linotype" w:hAnsi="Palatino Linotype"/>
                                <w:b w:val="0"/>
                              </w:rPr>
                            </w:pPr>
                          </w:p>
                          <w:p w14:paraId="5603B29F" w14:textId="77777777" w:rsidR="00EB1BA8" w:rsidRPr="0056552E" w:rsidRDefault="00EB1BA8" w:rsidP="00E40A89">
                            <w:pPr>
                              <w:ind w:left="1440" w:firstLine="720"/>
                              <w:rPr>
                                <w:rFonts w:ascii="Palatino Linotype" w:hAnsi="Palatino Linotype"/>
                                <w:b/>
                                <w:sz w:val="18"/>
                              </w:rPr>
                            </w:pPr>
                          </w:p>
                          <w:p w14:paraId="66E85D38" w14:textId="77777777" w:rsidR="00EB1BA8" w:rsidRPr="0056552E" w:rsidRDefault="00EB1BA8" w:rsidP="00E40A89">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70C0D1" id="Text Box 15" o:spid="_x0000_s1038" type="#_x0000_t202" style="position:absolute;left:0;text-align:left;margin-left:1pt;margin-top:.65pt;width:88.05pt;height:834.65pt;z-index:251677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" stroked="f">
                <v:textbox style="layout-flow:vertical;mso-layout-flow-alt:bottom-to-top" inset="0,0,0,0">
                  <w:txbxContent>
                    <w:p w14:paraId="36033993" w14:textId="77777777" w:rsidR="00EB1BA8" w:rsidRDefault="00EB1BA8" w:rsidP="00E40A89">
                      <w:pPr>
                        <w:pStyle w:val="Heading5"/>
                        <w:rPr>
                          <w:rFonts w:ascii="Palatino Linotype" w:hAnsi="Palatino Linotype"/>
                        </w:rPr>
                      </w:pPr>
                      <w:r w:rsidRPr="00D62FDC">
                        <w:rPr>
                          <w:rFonts w:ascii="Palatino Linotype" w:hAnsi="Palatino Linotype"/>
                        </w:rPr>
                        <w:t xml:space="preserve">      </w:t>
                      </w:r>
                    </w:p>
                    <w:p w14:paraId="34C489F4" w14:textId="77777777" w:rsidR="00EB1BA8" w:rsidRDefault="00EB1BA8" w:rsidP="00E40A89">
                      <w:pPr>
                        <w:pStyle w:val="Heading5"/>
                        <w:ind w:left="720" w:firstLine="720"/>
                        <w:rPr>
                          <w:rFonts w:ascii="Palatino Linotype" w:hAnsi="Palatino Linotype"/>
                          <w:sz w:val="16"/>
                          <w:szCs w:val="16"/>
                        </w:rPr>
                      </w:pPr>
                    </w:p>
                    <w:p w14:paraId="72ED2F67" w14:textId="77777777" w:rsidR="00EB1BA8" w:rsidRPr="00B32F55" w:rsidRDefault="00EB1BA8" w:rsidP="00E40A89">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137783">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1040737D" w14:textId="77777777" w:rsidR="00EB1BA8" w:rsidRPr="00B32F55" w:rsidRDefault="00EB1BA8" w:rsidP="00E40A89">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139B39A3" w14:textId="77777777" w:rsidR="00EB1BA8" w:rsidRPr="00B32F55" w:rsidRDefault="00EB1BA8" w:rsidP="00E40A89">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44FED0AC" w14:textId="0A9FC2D5" w:rsidR="00EB1BA8" w:rsidRPr="00B32F55" w:rsidRDefault="001E67D8" w:rsidP="00E40A89">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highlight w:val="yellow"/>
                        </w:rPr>
                        <w:t xml:space="preserve">       </w:t>
                      </w:r>
                      <w:r w:rsidRPr="007170E1">
                        <w:rPr>
                          <w:rFonts w:ascii="Palatino Linotype" w:hAnsi="Palatino Linotype"/>
                          <w:b/>
                          <w:sz w:val="18"/>
                          <w:highlight w:val="yellow"/>
                        </w:rPr>
                        <w:t xml:space="preserv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sidRPr="00131766">
                        <w:rPr>
                          <w:rFonts w:ascii="Palatino Linotype" w:hAnsi="Palatino Linotype"/>
                          <w:b/>
                          <w:sz w:val="18"/>
                          <w:highlight w:val="yellow"/>
                        </w:rPr>
                        <w:t>REPRESENTATIVE</w:t>
                      </w:r>
                    </w:p>
                    <w:p w14:paraId="7E9821A2" w14:textId="77777777" w:rsidR="00EB1BA8" w:rsidRPr="0056552E" w:rsidRDefault="00EB1BA8" w:rsidP="00E40A89">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2D4F4B2C" w14:textId="77777777" w:rsidR="00EB1BA8" w:rsidRPr="0056552E" w:rsidRDefault="00EB1BA8" w:rsidP="00E40A89">
                      <w:pPr>
                        <w:pStyle w:val="Heading5"/>
                        <w:ind w:left="720" w:firstLine="720"/>
                        <w:rPr>
                          <w:rFonts w:ascii="Palatino Linotype" w:hAnsi="Palatino Linotype"/>
                          <w:b w:val="0"/>
                        </w:rPr>
                      </w:pPr>
                    </w:p>
                    <w:p w14:paraId="5603B29F" w14:textId="77777777" w:rsidR="00EB1BA8" w:rsidRPr="0056552E" w:rsidRDefault="00EB1BA8" w:rsidP="00E40A89">
                      <w:pPr>
                        <w:ind w:left="1440" w:firstLine="720"/>
                        <w:rPr>
                          <w:rFonts w:ascii="Palatino Linotype" w:hAnsi="Palatino Linotype"/>
                          <w:b/>
                          <w:sz w:val="18"/>
                        </w:rPr>
                      </w:pPr>
                    </w:p>
                    <w:p w14:paraId="66E85D38" w14:textId="77777777" w:rsidR="00EB1BA8" w:rsidRPr="0056552E" w:rsidRDefault="00EB1BA8" w:rsidP="00E40A89">
                      <w:pPr>
                        <w:ind w:left="1440" w:firstLine="720"/>
                        <w:rPr>
                          <w:rFonts w:ascii="Palatino Linotype" w:hAnsi="Palatino Linotype"/>
                          <w:b/>
                          <w:sz w:val="18"/>
                        </w:rPr>
                      </w:pPr>
                    </w:p>
                  </w:txbxContent>
                </v:textbox>
                <w10:wrap anchorx="page" anchory="page"/>
              </v:shape>
            </w:pict>
          </mc:Fallback>
        </mc:AlternateContent>
      </w:r>
    </w:p>
    <w:p w14:paraId="4FCF6BDE" w14:textId="77777777" w:rsidR="00E40A89" w:rsidRPr="00BD2FE7" w:rsidRDefault="00E40A89" w:rsidP="00137783">
      <w:pPr>
        <w:jc w:val="center"/>
        <w:rPr>
          <w:rFonts w:ascii="Helvetica" w:hAnsi="Helvetica" w:cs="Arial"/>
          <w:b/>
          <w:snapToGrid w:val="0"/>
        </w:rPr>
      </w:pPr>
      <w:r w:rsidRPr="00BD2FE7">
        <w:rPr>
          <w:rFonts w:ascii="Helvetica" w:hAnsi="Helvetica" w:cs="Arial"/>
          <w:b/>
          <w:snapToGrid w:val="0"/>
        </w:rPr>
        <w:t>ACKNOWLEDGMENT</w:t>
      </w:r>
    </w:p>
    <w:p w14:paraId="636A073A" w14:textId="77777777" w:rsidR="00E40A89" w:rsidRPr="00BD2FE7" w:rsidRDefault="00E40A89" w:rsidP="00BA34DB">
      <w:pPr>
        <w:jc w:val="both"/>
        <w:rPr>
          <w:rFonts w:ascii="Helvetica" w:hAnsi="Helvetica" w:cs="Arial"/>
          <w:b/>
        </w:rPr>
      </w:pPr>
    </w:p>
    <w:p w14:paraId="75A42544" w14:textId="77777777" w:rsidR="00E40A89" w:rsidRPr="00BD2FE7" w:rsidRDefault="00E40A89" w:rsidP="00BA34DB">
      <w:pPr>
        <w:jc w:val="both"/>
        <w:rPr>
          <w:rFonts w:ascii="Helvetica" w:hAnsi="Helvetica" w:cs="Arial"/>
          <w:b/>
        </w:rPr>
      </w:pPr>
    </w:p>
    <w:p w14:paraId="3536A2CE" w14:textId="77777777" w:rsidR="00E40A89" w:rsidRPr="00BD2FE7" w:rsidRDefault="00E40A89" w:rsidP="00BA34DB">
      <w:pPr>
        <w:ind w:firstLine="720"/>
        <w:jc w:val="both"/>
        <w:rPr>
          <w:rFonts w:ascii="Helvetica" w:hAnsi="Helvetica" w:cs="Arial"/>
          <w:snapToGrid w:val="0"/>
        </w:rPr>
      </w:pPr>
      <w:r w:rsidRPr="00BD2FE7">
        <w:rPr>
          <w:rFonts w:ascii="Helvetica" w:hAnsi="Helvetica" w:cs="Arial"/>
          <w:snapToGrid w:val="0"/>
        </w:rPr>
        <w:t xml:space="preserve">BEFORE ME, this ___________________ </w:t>
      </w:r>
      <w:r w:rsidRPr="00137783">
        <w:rPr>
          <w:rFonts w:ascii="Helvetica" w:hAnsi="Helvetica" w:cs="Arial"/>
          <w:snapToGrid w:val="0"/>
          <w:highlight w:val="yellow"/>
        </w:rPr>
        <w:t>appeared ___________________ with __________________________________________</w:t>
      </w:r>
      <w:r w:rsidRPr="00BD2FE7">
        <w:rPr>
          <w:rFonts w:ascii="Helvetica" w:hAnsi="Helvetica" w:cs="Arial"/>
        </w:rPr>
        <w:t xml:space="preserve">who represented </w:t>
      </w:r>
      <w:r w:rsidRPr="00BD2FE7">
        <w:rPr>
          <w:rFonts w:ascii="Helvetica" w:hAnsi="Helvetica" w:cs="Arial"/>
          <w:snapToGrid w:val="0"/>
        </w:rPr>
        <w:t>himself to be the same person who executed this instrument and acknowledged the same to be his true and voluntary act and deed and of the corporation he represents.</w:t>
      </w:r>
    </w:p>
    <w:p w14:paraId="0C10917B" w14:textId="77777777" w:rsidR="00E40A89" w:rsidRPr="00BD2FE7" w:rsidRDefault="00E40A89" w:rsidP="00BA34DB">
      <w:pPr>
        <w:jc w:val="both"/>
        <w:rPr>
          <w:rFonts w:ascii="Helvetica" w:hAnsi="Helvetica" w:cs="Arial"/>
          <w:snapToGrid w:val="0"/>
        </w:rPr>
      </w:pPr>
      <w:r w:rsidRPr="00BD2FE7">
        <w:rPr>
          <w:rFonts w:ascii="Helvetica" w:hAnsi="Helvetica" w:cs="Arial"/>
          <w:snapToGrid w:val="0"/>
        </w:rPr>
        <w:t> </w:t>
      </w:r>
    </w:p>
    <w:p w14:paraId="72A9CA96" w14:textId="77777777" w:rsidR="00E40A89" w:rsidRPr="00BD2FE7" w:rsidRDefault="00E40A89" w:rsidP="00BA34DB">
      <w:pPr>
        <w:pStyle w:val="NormalWeb"/>
        <w:spacing w:before="0" w:beforeAutospacing="0" w:after="0" w:afterAutospacing="0"/>
        <w:ind w:firstLine="720"/>
        <w:jc w:val="both"/>
        <w:rPr>
          <w:rFonts w:ascii="Helvetica" w:hAnsi="Helvetica" w:cs="Arial"/>
          <w:snapToGrid w:val="0"/>
          <w:sz w:val="22"/>
          <w:szCs w:val="22"/>
          <w:lang w:val="en-NZ"/>
        </w:rPr>
      </w:pPr>
      <w:r w:rsidRPr="00BD2FE7">
        <w:rPr>
          <w:rFonts w:ascii="Helvetica" w:hAnsi="Helvetica" w:cs="Arial"/>
          <w:snapToGrid w:val="0"/>
          <w:sz w:val="22"/>
          <w:szCs w:val="22"/>
          <w:lang w:val="en-NZ"/>
        </w:rPr>
        <w:t xml:space="preserve">This instrument, consisting of </w:t>
      </w:r>
      <w:r w:rsidRPr="00137783">
        <w:rPr>
          <w:rFonts w:ascii="Helvetica" w:hAnsi="Helvetica" w:cs="Arial"/>
          <w:snapToGrid w:val="0"/>
          <w:sz w:val="22"/>
          <w:szCs w:val="22"/>
          <w:highlight w:val="yellow"/>
          <w:lang w:val="en-NZ"/>
        </w:rPr>
        <w:t>___ (_) pages</w:t>
      </w:r>
      <w:r w:rsidRPr="00BD2FE7">
        <w:rPr>
          <w:rFonts w:ascii="Helvetica" w:hAnsi="Helvetica" w:cs="Arial"/>
          <w:snapToGrid w:val="0"/>
          <w:sz w:val="22"/>
          <w:szCs w:val="22"/>
          <w:lang w:val="en-NZ"/>
        </w:rPr>
        <w:t xml:space="preserve">, including the page on which this acknowledgment is written, has been signed on the signature page and on the left margin of </w:t>
      </w:r>
      <w:proofErr w:type="gramStart"/>
      <w:r w:rsidRPr="00BD2FE7">
        <w:rPr>
          <w:rFonts w:ascii="Helvetica" w:hAnsi="Helvetica" w:cs="Arial"/>
          <w:snapToGrid w:val="0"/>
          <w:sz w:val="22"/>
          <w:szCs w:val="22"/>
          <w:lang w:val="en-NZ"/>
        </w:rPr>
        <w:t>each and every</w:t>
      </w:r>
      <w:proofErr w:type="gramEnd"/>
      <w:r w:rsidRPr="00BD2FE7">
        <w:rPr>
          <w:rFonts w:ascii="Helvetica" w:hAnsi="Helvetica" w:cs="Arial"/>
          <w:snapToGrid w:val="0"/>
          <w:sz w:val="22"/>
          <w:szCs w:val="22"/>
          <w:lang w:val="en-NZ"/>
        </w:rPr>
        <w:t xml:space="preserve"> other page thereof by the concerned parties and their witnesses, and sealed with my notarial seal.</w:t>
      </w:r>
    </w:p>
    <w:p w14:paraId="76CDD174" w14:textId="77777777" w:rsidR="00E40A89" w:rsidRPr="00BD2FE7" w:rsidRDefault="00E40A89" w:rsidP="00BA34DB">
      <w:pPr>
        <w:pStyle w:val="NormalWeb"/>
        <w:spacing w:before="0" w:beforeAutospacing="0" w:after="0" w:afterAutospacing="0"/>
        <w:jc w:val="both"/>
        <w:rPr>
          <w:rFonts w:ascii="Helvetica" w:hAnsi="Helvetica" w:cs="Arial"/>
          <w:snapToGrid w:val="0"/>
          <w:sz w:val="22"/>
          <w:szCs w:val="22"/>
          <w:lang w:val="en-NZ"/>
        </w:rPr>
      </w:pPr>
      <w:r w:rsidRPr="00BD2FE7">
        <w:rPr>
          <w:rFonts w:ascii="Helvetica" w:hAnsi="Helvetica" w:cs="Arial"/>
          <w:snapToGrid w:val="0"/>
          <w:sz w:val="22"/>
          <w:szCs w:val="22"/>
          <w:lang w:val="en-NZ"/>
        </w:rPr>
        <w:t> </w:t>
      </w:r>
    </w:p>
    <w:p w14:paraId="50E93DCF" w14:textId="77777777" w:rsidR="00E40A89" w:rsidRPr="00BD2FE7" w:rsidRDefault="00E40A89" w:rsidP="00BA34DB">
      <w:pPr>
        <w:pStyle w:val="NormalWeb"/>
        <w:spacing w:before="0" w:beforeAutospacing="0" w:after="0" w:afterAutospacing="0"/>
        <w:ind w:firstLine="720"/>
        <w:jc w:val="both"/>
        <w:rPr>
          <w:rFonts w:ascii="Helvetica" w:hAnsi="Helvetica" w:cs="Arial"/>
          <w:snapToGrid w:val="0"/>
          <w:sz w:val="22"/>
          <w:szCs w:val="22"/>
          <w:lang w:val="en-NZ"/>
        </w:rPr>
      </w:pPr>
      <w:r w:rsidRPr="00BD2FE7">
        <w:rPr>
          <w:rFonts w:ascii="Helvetica" w:hAnsi="Helvetica" w:cs="Arial"/>
          <w:snapToGrid w:val="0"/>
          <w:sz w:val="22"/>
          <w:szCs w:val="22"/>
          <w:lang w:val="en-NZ"/>
        </w:rPr>
        <w:t>IN WITNESS WHEREOF, I have hereunto set my seal and signature.</w:t>
      </w:r>
    </w:p>
    <w:p w14:paraId="6DD51F1C" w14:textId="77777777" w:rsidR="00E40A89" w:rsidRPr="00BD2FE7" w:rsidRDefault="00E40A89" w:rsidP="00BA34DB">
      <w:pPr>
        <w:jc w:val="both"/>
        <w:rPr>
          <w:rFonts w:ascii="Helvetica" w:hAnsi="Helvetica" w:cs="Arial"/>
          <w:snapToGrid w:val="0"/>
          <w:lang w:val="pt-BR"/>
        </w:rPr>
      </w:pPr>
    </w:p>
    <w:p w14:paraId="32973A47" w14:textId="77777777" w:rsidR="00E40A89" w:rsidRPr="00BD2FE7" w:rsidRDefault="00E40A89" w:rsidP="00BA34DB">
      <w:pPr>
        <w:jc w:val="both"/>
        <w:rPr>
          <w:rFonts w:ascii="Helvetica" w:hAnsi="Helvetica" w:cs="Arial"/>
          <w:snapToGrid w:val="0"/>
          <w:lang w:val="pt-BR"/>
        </w:rPr>
      </w:pPr>
    </w:p>
    <w:p w14:paraId="1400A912" w14:textId="77777777" w:rsidR="00E40A89" w:rsidRPr="00BD2FE7" w:rsidRDefault="00E40A89" w:rsidP="00BA34DB">
      <w:pPr>
        <w:jc w:val="both"/>
        <w:rPr>
          <w:rFonts w:ascii="Helvetica" w:hAnsi="Helvetica" w:cs="Arial"/>
          <w:snapToGrid w:val="0"/>
          <w:lang w:val="pt-BR"/>
        </w:rPr>
      </w:pPr>
    </w:p>
    <w:p w14:paraId="1EF512FB" w14:textId="6EA3910E" w:rsidR="00E40A89" w:rsidRPr="00BD2FE7" w:rsidRDefault="00E40A89" w:rsidP="00137783">
      <w:pPr>
        <w:rPr>
          <w:rFonts w:ascii="Helvetica" w:hAnsi="Helvetica" w:cs="Arial"/>
          <w:b/>
        </w:rPr>
      </w:pPr>
      <w:r w:rsidRPr="00BD2FE7">
        <w:rPr>
          <w:rFonts w:ascii="Helvetica" w:hAnsi="Helvetica" w:cs="Arial"/>
          <w:snapToGrid w:val="0"/>
          <w:lang w:val="pt-BR"/>
        </w:rPr>
        <w:t>Doc. No. _____;</w:t>
      </w:r>
      <w:r w:rsidRPr="00BD2FE7">
        <w:rPr>
          <w:rFonts w:ascii="Helvetica" w:hAnsi="Helvetica" w:cs="Arial"/>
          <w:snapToGrid w:val="0"/>
          <w:lang w:val="pt-BR"/>
        </w:rPr>
        <w:br/>
        <w:t>Page No. _____;</w:t>
      </w:r>
      <w:r w:rsidRPr="00BD2FE7">
        <w:rPr>
          <w:rFonts w:ascii="Helvetica" w:hAnsi="Helvetica" w:cs="Arial"/>
          <w:snapToGrid w:val="0"/>
          <w:lang w:val="pt-BR"/>
        </w:rPr>
        <w:br/>
        <w:t xml:space="preserve">Book No. </w:t>
      </w:r>
      <w:r w:rsidRPr="00BD2FE7">
        <w:rPr>
          <w:rFonts w:ascii="Helvetica" w:hAnsi="Helvetica" w:cs="Arial"/>
          <w:snapToGrid w:val="0"/>
        </w:rPr>
        <w:t>_____;</w:t>
      </w:r>
      <w:r w:rsidRPr="00BD2FE7">
        <w:rPr>
          <w:rFonts w:ascii="Helvetica" w:hAnsi="Helvetica" w:cs="Arial"/>
          <w:snapToGrid w:val="0"/>
        </w:rPr>
        <w:br/>
        <w:t>Series of 20___.</w:t>
      </w:r>
    </w:p>
    <w:p w14:paraId="65BD24FC" w14:textId="241D25DC" w:rsidR="00E40A89" w:rsidRPr="00BD2FE7" w:rsidRDefault="00E40A89" w:rsidP="00BA34DB">
      <w:pPr>
        <w:jc w:val="both"/>
        <w:rPr>
          <w:rFonts w:ascii="Helvetica" w:hAnsi="Helvetica" w:cs="Arial"/>
        </w:rPr>
      </w:pPr>
      <w:r w:rsidRPr="00BD2FE7">
        <w:rPr>
          <w:rFonts w:ascii="Helvetica" w:hAnsi="Helvetica" w:cs="Arial"/>
        </w:rPr>
        <w:br w:type="page"/>
      </w:r>
    </w:p>
    <w:p w14:paraId="2F5AAD8D" w14:textId="77777777" w:rsidR="00E40A89" w:rsidRPr="00BD2FE7" w:rsidRDefault="00E40A89" w:rsidP="00137783">
      <w:pPr>
        <w:jc w:val="right"/>
        <w:rPr>
          <w:rFonts w:ascii="Helvetica" w:hAnsi="Helvetica" w:cs="Arial"/>
          <w:b/>
        </w:rPr>
      </w:pPr>
      <w:r w:rsidRPr="00BD2FE7">
        <w:rPr>
          <w:rFonts w:ascii="Helvetica" w:hAnsi="Helvetica" w:cs="Arial"/>
          <w:b/>
        </w:rPr>
        <w:lastRenderedPageBreak/>
        <w:t>Annex “A”</w:t>
      </w:r>
    </w:p>
    <w:p w14:paraId="44C0D45D" w14:textId="77777777" w:rsidR="00E40A89" w:rsidRPr="00BD2FE7" w:rsidRDefault="00E40A89" w:rsidP="00137783">
      <w:pPr>
        <w:jc w:val="right"/>
        <w:rPr>
          <w:rFonts w:ascii="Helvetica" w:hAnsi="Helvetica" w:cs="Arial"/>
          <w:b/>
        </w:rPr>
      </w:pPr>
    </w:p>
    <w:p w14:paraId="349FBAF8" w14:textId="77777777" w:rsidR="00E40A89" w:rsidRPr="00BD2FE7" w:rsidRDefault="00E40A89" w:rsidP="00137783">
      <w:pPr>
        <w:jc w:val="right"/>
        <w:rPr>
          <w:rFonts w:ascii="Helvetica" w:hAnsi="Helvetica" w:cs="Arial"/>
          <w:b/>
        </w:rPr>
      </w:pPr>
      <w:r w:rsidRPr="00BD2FE7">
        <w:rPr>
          <w:rFonts w:ascii="Helvetica" w:hAnsi="Helvetica" w:cs="Arial"/>
          <w:b/>
        </w:rPr>
        <w:t>SECRETARY’S CERTIFICATE – NGCP</w:t>
      </w:r>
    </w:p>
    <w:p w14:paraId="6ED484FF" w14:textId="77777777" w:rsidR="00E40A89" w:rsidRPr="00BD2FE7" w:rsidRDefault="00E40A89" w:rsidP="00137783">
      <w:pPr>
        <w:jc w:val="right"/>
        <w:rPr>
          <w:rFonts w:ascii="Helvetica" w:hAnsi="Helvetica" w:cs="Arial"/>
          <w:b/>
        </w:rPr>
      </w:pPr>
    </w:p>
    <w:p w14:paraId="69FF20B9" w14:textId="77777777" w:rsidR="00E40A89" w:rsidRPr="00BD2FE7" w:rsidRDefault="00E40A89" w:rsidP="00BA34DB">
      <w:pPr>
        <w:jc w:val="both"/>
        <w:rPr>
          <w:rFonts w:ascii="Helvetica" w:hAnsi="Helvetica" w:cs="Arial"/>
          <w:b/>
        </w:rPr>
      </w:pPr>
    </w:p>
    <w:p w14:paraId="7B973D3C" w14:textId="77777777" w:rsidR="00E40A89" w:rsidRPr="00BD2FE7" w:rsidRDefault="00E40A89" w:rsidP="00BA34DB">
      <w:pPr>
        <w:jc w:val="both"/>
        <w:rPr>
          <w:rFonts w:ascii="Helvetica" w:hAnsi="Helvetica" w:cs="Arial"/>
          <w:b/>
        </w:rPr>
      </w:pPr>
    </w:p>
    <w:p w14:paraId="74151371" w14:textId="77777777" w:rsidR="00E40A89" w:rsidRPr="00BD2FE7" w:rsidRDefault="00E40A89" w:rsidP="00BA34DB">
      <w:pPr>
        <w:jc w:val="both"/>
        <w:rPr>
          <w:rFonts w:ascii="Helvetica" w:hAnsi="Helvetica" w:cs="Arial"/>
          <w:b/>
        </w:rPr>
      </w:pPr>
    </w:p>
    <w:p w14:paraId="6797BE93" w14:textId="77777777" w:rsidR="00E40A89" w:rsidRPr="00BD2FE7" w:rsidRDefault="00E40A89" w:rsidP="00BA34DB">
      <w:pPr>
        <w:jc w:val="both"/>
        <w:rPr>
          <w:rFonts w:ascii="Helvetica" w:hAnsi="Helvetica" w:cs="Arial"/>
          <w:b/>
        </w:rPr>
      </w:pPr>
    </w:p>
    <w:p w14:paraId="4376F63A" w14:textId="77777777" w:rsidR="00E40A89" w:rsidRPr="00BD2FE7" w:rsidRDefault="00E40A89" w:rsidP="00BA34DB">
      <w:pPr>
        <w:jc w:val="both"/>
        <w:rPr>
          <w:rFonts w:ascii="Helvetica" w:hAnsi="Helvetica" w:cs="Arial"/>
          <w:b/>
        </w:rPr>
      </w:pPr>
    </w:p>
    <w:p w14:paraId="45D0ED54" w14:textId="77777777" w:rsidR="00E40A89" w:rsidRPr="00BD2FE7" w:rsidRDefault="00E40A89" w:rsidP="00BA34DB">
      <w:pPr>
        <w:jc w:val="both"/>
        <w:rPr>
          <w:rFonts w:ascii="Helvetica" w:hAnsi="Helvetica" w:cs="Arial"/>
          <w:b/>
        </w:rPr>
      </w:pPr>
    </w:p>
    <w:p w14:paraId="7B2D9CAF" w14:textId="77777777" w:rsidR="00E40A89" w:rsidRPr="00BD2FE7" w:rsidRDefault="00E40A89" w:rsidP="00BA34DB">
      <w:pPr>
        <w:jc w:val="both"/>
        <w:rPr>
          <w:rFonts w:ascii="Helvetica" w:hAnsi="Helvetica" w:cs="Arial"/>
          <w:b/>
        </w:rPr>
      </w:pPr>
    </w:p>
    <w:p w14:paraId="1FE0D85E" w14:textId="77777777" w:rsidR="00E40A89" w:rsidRPr="00BD2FE7" w:rsidRDefault="00E40A89" w:rsidP="00BA34DB">
      <w:pPr>
        <w:jc w:val="both"/>
        <w:rPr>
          <w:rFonts w:ascii="Helvetica" w:hAnsi="Helvetica" w:cs="Arial"/>
          <w:b/>
        </w:rPr>
      </w:pPr>
    </w:p>
    <w:p w14:paraId="0FD94C1E" w14:textId="77777777" w:rsidR="00E40A89" w:rsidRPr="00BD2FE7" w:rsidRDefault="00E40A89" w:rsidP="00BA34DB">
      <w:pPr>
        <w:jc w:val="both"/>
        <w:rPr>
          <w:rFonts w:ascii="Helvetica" w:hAnsi="Helvetica" w:cs="Arial"/>
          <w:b/>
        </w:rPr>
      </w:pPr>
    </w:p>
    <w:p w14:paraId="1E49D6B2" w14:textId="77777777" w:rsidR="00E40A89" w:rsidRPr="00BD2FE7" w:rsidRDefault="00E40A89" w:rsidP="00BA34DB">
      <w:pPr>
        <w:jc w:val="both"/>
        <w:rPr>
          <w:rFonts w:ascii="Helvetica" w:hAnsi="Helvetica" w:cs="Arial"/>
          <w:b/>
        </w:rPr>
      </w:pPr>
    </w:p>
    <w:p w14:paraId="11BE1C32" w14:textId="77777777" w:rsidR="00E40A89" w:rsidRPr="00BD2FE7" w:rsidRDefault="00E40A89" w:rsidP="00BA34DB">
      <w:pPr>
        <w:jc w:val="both"/>
        <w:rPr>
          <w:rFonts w:ascii="Helvetica" w:hAnsi="Helvetica" w:cs="Arial"/>
          <w:b/>
        </w:rPr>
      </w:pPr>
    </w:p>
    <w:p w14:paraId="454C601D" w14:textId="77777777" w:rsidR="00E40A89" w:rsidRPr="00BD2FE7" w:rsidRDefault="00E40A89" w:rsidP="00BA34DB">
      <w:pPr>
        <w:jc w:val="both"/>
        <w:rPr>
          <w:rFonts w:ascii="Helvetica" w:hAnsi="Helvetica" w:cs="Arial"/>
          <w:b/>
        </w:rPr>
      </w:pPr>
    </w:p>
    <w:p w14:paraId="1E1009FC" w14:textId="77777777" w:rsidR="00E40A89" w:rsidRPr="00BD2FE7" w:rsidRDefault="00E40A89" w:rsidP="00BA34DB">
      <w:pPr>
        <w:jc w:val="both"/>
        <w:rPr>
          <w:rFonts w:ascii="Helvetica" w:hAnsi="Helvetica" w:cs="Arial"/>
          <w:b/>
        </w:rPr>
      </w:pPr>
    </w:p>
    <w:p w14:paraId="685BCD07" w14:textId="77777777" w:rsidR="00E40A89" w:rsidRPr="00BD2FE7" w:rsidRDefault="00E40A89" w:rsidP="00BA34DB">
      <w:pPr>
        <w:jc w:val="both"/>
        <w:rPr>
          <w:rFonts w:ascii="Helvetica" w:hAnsi="Helvetica" w:cs="Arial"/>
          <w:b/>
        </w:rPr>
      </w:pPr>
    </w:p>
    <w:p w14:paraId="24D5867F" w14:textId="77777777" w:rsidR="00E40A89" w:rsidRPr="00BD2FE7" w:rsidRDefault="00E40A89" w:rsidP="00BA34DB">
      <w:pPr>
        <w:jc w:val="both"/>
        <w:rPr>
          <w:rFonts w:ascii="Helvetica" w:hAnsi="Helvetica" w:cs="Arial"/>
          <w:b/>
        </w:rPr>
      </w:pPr>
    </w:p>
    <w:p w14:paraId="2E9580C4" w14:textId="77777777" w:rsidR="00E40A89" w:rsidRPr="00BD2FE7" w:rsidRDefault="00E40A89" w:rsidP="00BA34DB">
      <w:pPr>
        <w:jc w:val="both"/>
        <w:rPr>
          <w:rFonts w:ascii="Helvetica" w:hAnsi="Helvetica" w:cs="Arial"/>
          <w:b/>
        </w:rPr>
      </w:pPr>
    </w:p>
    <w:p w14:paraId="3879B5BF" w14:textId="77777777" w:rsidR="00E40A89" w:rsidRPr="00BD2FE7" w:rsidRDefault="00E40A89" w:rsidP="00BA34DB">
      <w:pPr>
        <w:jc w:val="both"/>
        <w:rPr>
          <w:rFonts w:ascii="Helvetica" w:hAnsi="Helvetica" w:cs="Arial"/>
          <w:b/>
        </w:rPr>
      </w:pPr>
    </w:p>
    <w:p w14:paraId="303E325C" w14:textId="77777777" w:rsidR="00E40A89" w:rsidRPr="00BD2FE7" w:rsidRDefault="00E40A89" w:rsidP="00BA34DB">
      <w:pPr>
        <w:jc w:val="both"/>
        <w:rPr>
          <w:rFonts w:ascii="Helvetica" w:hAnsi="Helvetica" w:cs="Arial"/>
          <w:b/>
        </w:rPr>
      </w:pPr>
    </w:p>
    <w:p w14:paraId="5D1EC252" w14:textId="77777777" w:rsidR="00E40A89" w:rsidRPr="00BD2FE7" w:rsidRDefault="00E40A89" w:rsidP="00BA34DB">
      <w:pPr>
        <w:jc w:val="both"/>
        <w:rPr>
          <w:rFonts w:ascii="Helvetica" w:hAnsi="Helvetica" w:cs="Arial"/>
          <w:b/>
        </w:rPr>
      </w:pPr>
    </w:p>
    <w:p w14:paraId="0011A7E6" w14:textId="77777777" w:rsidR="00E40A89" w:rsidRPr="00BD2FE7" w:rsidRDefault="00E40A89" w:rsidP="00BA34DB">
      <w:pPr>
        <w:jc w:val="both"/>
        <w:rPr>
          <w:rFonts w:ascii="Helvetica" w:hAnsi="Helvetica" w:cs="Arial"/>
          <w:b/>
        </w:rPr>
      </w:pPr>
    </w:p>
    <w:p w14:paraId="4062C971" w14:textId="77777777" w:rsidR="00E40A89" w:rsidRPr="00BD2FE7" w:rsidRDefault="00E40A89" w:rsidP="00BA34DB">
      <w:pPr>
        <w:jc w:val="both"/>
        <w:rPr>
          <w:rFonts w:ascii="Helvetica" w:hAnsi="Helvetica" w:cs="Arial"/>
          <w:b/>
        </w:rPr>
      </w:pPr>
    </w:p>
    <w:p w14:paraId="28D6D84F" w14:textId="77777777" w:rsidR="00E40A89" w:rsidRPr="00BD2FE7" w:rsidRDefault="00E40A89" w:rsidP="00BA34DB">
      <w:pPr>
        <w:jc w:val="both"/>
        <w:rPr>
          <w:rFonts w:ascii="Helvetica" w:hAnsi="Helvetica" w:cs="Arial"/>
          <w:b/>
        </w:rPr>
      </w:pPr>
    </w:p>
    <w:p w14:paraId="55351129" w14:textId="77777777" w:rsidR="00E40A89" w:rsidRPr="00BD2FE7" w:rsidRDefault="00E40A89" w:rsidP="00BA34DB">
      <w:pPr>
        <w:jc w:val="both"/>
        <w:rPr>
          <w:rFonts w:ascii="Helvetica" w:hAnsi="Helvetica" w:cs="Arial"/>
          <w:b/>
        </w:rPr>
      </w:pPr>
    </w:p>
    <w:p w14:paraId="6FE03027" w14:textId="77777777" w:rsidR="00E40A89" w:rsidRPr="00BD2FE7" w:rsidRDefault="00E40A89" w:rsidP="00BA34DB">
      <w:pPr>
        <w:jc w:val="both"/>
        <w:rPr>
          <w:rFonts w:ascii="Helvetica" w:hAnsi="Helvetica" w:cs="Arial"/>
          <w:b/>
        </w:rPr>
      </w:pPr>
    </w:p>
    <w:p w14:paraId="06A43558" w14:textId="77777777" w:rsidR="00E40A89" w:rsidRPr="00BD2FE7" w:rsidRDefault="00E40A89" w:rsidP="00BA34DB">
      <w:pPr>
        <w:jc w:val="both"/>
        <w:rPr>
          <w:rFonts w:ascii="Helvetica" w:hAnsi="Helvetica" w:cs="Arial"/>
          <w:b/>
        </w:rPr>
      </w:pPr>
    </w:p>
    <w:p w14:paraId="649F171B" w14:textId="77777777" w:rsidR="00E40A89" w:rsidRPr="00BD2FE7" w:rsidRDefault="00E40A89" w:rsidP="00BA34DB">
      <w:pPr>
        <w:jc w:val="both"/>
        <w:rPr>
          <w:rFonts w:ascii="Helvetica" w:hAnsi="Helvetica" w:cs="Arial"/>
          <w:b/>
        </w:rPr>
      </w:pPr>
    </w:p>
    <w:p w14:paraId="4646521B" w14:textId="77777777" w:rsidR="00E40A89" w:rsidRPr="00BD2FE7" w:rsidRDefault="00E40A89" w:rsidP="00BA34DB">
      <w:pPr>
        <w:jc w:val="both"/>
        <w:rPr>
          <w:rFonts w:ascii="Helvetica" w:hAnsi="Helvetica" w:cs="Arial"/>
          <w:b/>
        </w:rPr>
      </w:pPr>
    </w:p>
    <w:p w14:paraId="12C8B3D9" w14:textId="77777777" w:rsidR="00E40A89" w:rsidRPr="00BD2FE7" w:rsidRDefault="00E40A89" w:rsidP="00BA34DB">
      <w:pPr>
        <w:jc w:val="both"/>
        <w:rPr>
          <w:rFonts w:ascii="Helvetica" w:hAnsi="Helvetica" w:cs="Arial"/>
          <w:b/>
        </w:rPr>
      </w:pPr>
    </w:p>
    <w:p w14:paraId="38A83DBC" w14:textId="77777777" w:rsidR="00E40A89" w:rsidRPr="00BD2FE7" w:rsidRDefault="00E40A89" w:rsidP="00BA34DB">
      <w:pPr>
        <w:jc w:val="both"/>
        <w:rPr>
          <w:rFonts w:ascii="Helvetica" w:hAnsi="Helvetica" w:cs="Arial"/>
          <w:b/>
        </w:rPr>
      </w:pPr>
    </w:p>
    <w:p w14:paraId="29552E17" w14:textId="77777777" w:rsidR="00E40A89" w:rsidRPr="00BD2FE7" w:rsidRDefault="00E40A89" w:rsidP="00BA34DB">
      <w:pPr>
        <w:jc w:val="both"/>
        <w:rPr>
          <w:rFonts w:ascii="Helvetica" w:hAnsi="Helvetica" w:cs="Arial"/>
          <w:b/>
        </w:rPr>
      </w:pPr>
    </w:p>
    <w:p w14:paraId="43D5E533" w14:textId="77777777" w:rsidR="00E40A89" w:rsidRPr="00BD2FE7" w:rsidRDefault="00E40A89" w:rsidP="00BA34DB">
      <w:pPr>
        <w:jc w:val="both"/>
        <w:rPr>
          <w:rFonts w:ascii="Helvetica" w:hAnsi="Helvetica" w:cs="Arial"/>
          <w:b/>
        </w:rPr>
      </w:pPr>
    </w:p>
    <w:p w14:paraId="7FC69BE2" w14:textId="77777777" w:rsidR="00E40A89" w:rsidRPr="00BD2FE7" w:rsidRDefault="00E40A89" w:rsidP="00BA34DB">
      <w:pPr>
        <w:jc w:val="both"/>
        <w:rPr>
          <w:rFonts w:ascii="Helvetica" w:hAnsi="Helvetica" w:cs="Arial"/>
          <w:b/>
        </w:rPr>
      </w:pPr>
    </w:p>
    <w:p w14:paraId="01571C73" w14:textId="77777777" w:rsidR="00E40A89" w:rsidRPr="00BD2FE7" w:rsidRDefault="00E40A89" w:rsidP="00BA34DB">
      <w:pPr>
        <w:jc w:val="both"/>
        <w:rPr>
          <w:rFonts w:ascii="Helvetica" w:hAnsi="Helvetica" w:cs="Arial"/>
          <w:b/>
        </w:rPr>
      </w:pPr>
    </w:p>
    <w:p w14:paraId="05EB1843" w14:textId="77777777" w:rsidR="00E40A89" w:rsidRPr="00BD2FE7" w:rsidRDefault="00E40A89" w:rsidP="00BA34DB">
      <w:pPr>
        <w:jc w:val="both"/>
        <w:rPr>
          <w:rFonts w:ascii="Helvetica" w:hAnsi="Helvetica" w:cs="Arial"/>
          <w:b/>
        </w:rPr>
      </w:pPr>
    </w:p>
    <w:p w14:paraId="270E6376" w14:textId="77777777" w:rsidR="00E40A89" w:rsidRPr="00BD2FE7" w:rsidRDefault="00E40A89" w:rsidP="00BA34DB">
      <w:pPr>
        <w:jc w:val="both"/>
        <w:rPr>
          <w:rFonts w:ascii="Helvetica" w:hAnsi="Helvetica" w:cs="Arial"/>
          <w:b/>
        </w:rPr>
      </w:pPr>
    </w:p>
    <w:p w14:paraId="6E0A6FC7" w14:textId="77777777" w:rsidR="00E40A89" w:rsidRPr="00BD2FE7" w:rsidRDefault="00E40A89" w:rsidP="00BA34DB">
      <w:pPr>
        <w:jc w:val="both"/>
        <w:rPr>
          <w:rFonts w:ascii="Helvetica" w:hAnsi="Helvetica" w:cs="Arial"/>
          <w:b/>
        </w:rPr>
      </w:pPr>
    </w:p>
    <w:p w14:paraId="216F11E7" w14:textId="77777777" w:rsidR="00E40A89" w:rsidRPr="00BD2FE7" w:rsidRDefault="00E40A89" w:rsidP="00BA34DB">
      <w:pPr>
        <w:jc w:val="both"/>
        <w:rPr>
          <w:rFonts w:ascii="Helvetica" w:hAnsi="Helvetica" w:cs="Arial"/>
          <w:b/>
        </w:rPr>
      </w:pPr>
    </w:p>
    <w:p w14:paraId="3D0E9CAA" w14:textId="77777777" w:rsidR="00E40A89" w:rsidRPr="00BD2FE7" w:rsidRDefault="00E40A89" w:rsidP="00BA34DB">
      <w:pPr>
        <w:jc w:val="both"/>
        <w:rPr>
          <w:rFonts w:ascii="Helvetica" w:hAnsi="Helvetica" w:cs="Arial"/>
          <w:b/>
        </w:rPr>
      </w:pPr>
    </w:p>
    <w:p w14:paraId="749D061D" w14:textId="77777777" w:rsidR="00E40A89" w:rsidRPr="00BD2FE7" w:rsidRDefault="00E40A89" w:rsidP="00BA34DB">
      <w:pPr>
        <w:jc w:val="both"/>
        <w:rPr>
          <w:rFonts w:ascii="Helvetica" w:hAnsi="Helvetica" w:cs="Arial"/>
          <w:b/>
        </w:rPr>
      </w:pPr>
    </w:p>
    <w:p w14:paraId="47007701" w14:textId="77777777" w:rsidR="00E40A89" w:rsidRPr="00BD2FE7" w:rsidRDefault="00E40A89" w:rsidP="00BA34DB">
      <w:pPr>
        <w:jc w:val="both"/>
        <w:rPr>
          <w:rFonts w:ascii="Helvetica" w:hAnsi="Helvetica" w:cs="Arial"/>
          <w:b/>
        </w:rPr>
      </w:pPr>
    </w:p>
    <w:p w14:paraId="77E22D90" w14:textId="77777777" w:rsidR="00E40A89" w:rsidRPr="00BD2FE7" w:rsidRDefault="00E40A89" w:rsidP="00BA34DB">
      <w:pPr>
        <w:jc w:val="both"/>
        <w:rPr>
          <w:rFonts w:ascii="Helvetica" w:hAnsi="Helvetica" w:cs="Arial"/>
          <w:b/>
        </w:rPr>
      </w:pPr>
    </w:p>
    <w:p w14:paraId="3AFAE31A" w14:textId="77777777" w:rsidR="00E40A89" w:rsidRPr="00BD2FE7" w:rsidRDefault="00E40A89" w:rsidP="00BA34DB">
      <w:pPr>
        <w:jc w:val="both"/>
        <w:rPr>
          <w:rFonts w:ascii="Helvetica" w:hAnsi="Helvetica" w:cs="Arial"/>
          <w:b/>
        </w:rPr>
      </w:pPr>
    </w:p>
    <w:p w14:paraId="45E7249A" w14:textId="77777777" w:rsidR="00E40A89" w:rsidRPr="00BD2FE7" w:rsidRDefault="00E40A89" w:rsidP="00BA34DB">
      <w:pPr>
        <w:jc w:val="both"/>
        <w:rPr>
          <w:rFonts w:ascii="Helvetica" w:hAnsi="Helvetica" w:cs="Arial"/>
          <w:b/>
        </w:rPr>
      </w:pPr>
    </w:p>
    <w:p w14:paraId="4F73FEB6" w14:textId="77777777" w:rsidR="00E40A89" w:rsidRPr="00BD2FE7" w:rsidRDefault="00E40A89" w:rsidP="00BA34DB">
      <w:pPr>
        <w:jc w:val="both"/>
        <w:rPr>
          <w:rFonts w:ascii="Helvetica" w:hAnsi="Helvetica" w:cs="Arial"/>
          <w:b/>
        </w:rPr>
      </w:pPr>
    </w:p>
    <w:p w14:paraId="2FFF72FF" w14:textId="77777777" w:rsidR="00E40A89" w:rsidRPr="00BD2FE7" w:rsidRDefault="00E40A89" w:rsidP="00BA34DB">
      <w:pPr>
        <w:jc w:val="both"/>
        <w:rPr>
          <w:rFonts w:ascii="Helvetica" w:hAnsi="Helvetica" w:cs="Arial"/>
          <w:b/>
        </w:rPr>
      </w:pPr>
    </w:p>
    <w:p w14:paraId="75EB632C" w14:textId="77777777" w:rsidR="00E40A89" w:rsidRPr="00BD2FE7" w:rsidRDefault="00E40A89" w:rsidP="00BA34DB">
      <w:pPr>
        <w:jc w:val="both"/>
        <w:rPr>
          <w:rFonts w:ascii="Helvetica" w:hAnsi="Helvetica" w:cs="Arial"/>
          <w:b/>
        </w:rPr>
      </w:pPr>
    </w:p>
    <w:p w14:paraId="62487436" w14:textId="49A56CFB" w:rsidR="00E40A89" w:rsidRDefault="00E40A89" w:rsidP="00BA34DB">
      <w:pPr>
        <w:jc w:val="both"/>
        <w:rPr>
          <w:rFonts w:ascii="Helvetica" w:hAnsi="Helvetica" w:cs="Arial"/>
          <w:b/>
        </w:rPr>
      </w:pPr>
    </w:p>
    <w:p w14:paraId="6A52C827" w14:textId="3C1AC055" w:rsidR="00F266B5" w:rsidRDefault="00F266B5" w:rsidP="00BA34DB">
      <w:pPr>
        <w:jc w:val="both"/>
        <w:rPr>
          <w:rFonts w:ascii="Helvetica" w:hAnsi="Helvetica" w:cs="Arial"/>
          <w:b/>
        </w:rPr>
      </w:pPr>
    </w:p>
    <w:p w14:paraId="69514CE6" w14:textId="77777777" w:rsidR="00F266B5" w:rsidRPr="00BD2FE7" w:rsidRDefault="00F266B5" w:rsidP="00BA34DB">
      <w:pPr>
        <w:jc w:val="both"/>
        <w:rPr>
          <w:rFonts w:ascii="Helvetica" w:hAnsi="Helvetica" w:cs="Arial"/>
          <w:b/>
        </w:rPr>
      </w:pPr>
    </w:p>
    <w:p w14:paraId="109F24BF" w14:textId="77777777" w:rsidR="00E40A89" w:rsidRPr="00BD2FE7" w:rsidRDefault="00E40A89" w:rsidP="00BA34DB">
      <w:pPr>
        <w:jc w:val="both"/>
        <w:rPr>
          <w:rFonts w:ascii="Helvetica" w:hAnsi="Helvetica" w:cs="Arial"/>
          <w:b/>
        </w:rPr>
      </w:pPr>
    </w:p>
    <w:p w14:paraId="445160CB" w14:textId="77777777" w:rsidR="00E40A89" w:rsidRPr="00BD2FE7" w:rsidRDefault="00E40A89" w:rsidP="00BA34DB">
      <w:pPr>
        <w:jc w:val="both"/>
        <w:rPr>
          <w:rFonts w:ascii="Helvetica" w:hAnsi="Helvetica" w:cs="Arial"/>
          <w:b/>
        </w:rPr>
      </w:pPr>
    </w:p>
    <w:p w14:paraId="00FB2870" w14:textId="77777777" w:rsidR="00E40A89" w:rsidRPr="00BD2FE7" w:rsidRDefault="00E40A89" w:rsidP="00137783">
      <w:pPr>
        <w:jc w:val="right"/>
        <w:rPr>
          <w:rFonts w:ascii="Helvetica" w:hAnsi="Helvetica" w:cs="Arial"/>
          <w:b/>
        </w:rPr>
      </w:pPr>
      <w:r w:rsidRPr="00BD2FE7">
        <w:rPr>
          <w:rFonts w:ascii="Helvetica" w:hAnsi="Helvetica" w:cs="Arial"/>
          <w:b/>
        </w:rPr>
        <w:lastRenderedPageBreak/>
        <w:t>Annex “B”</w:t>
      </w:r>
    </w:p>
    <w:p w14:paraId="3E4AF840" w14:textId="77777777" w:rsidR="00E40A89" w:rsidRPr="00BD2FE7" w:rsidRDefault="00E40A89" w:rsidP="00137783">
      <w:pPr>
        <w:jc w:val="right"/>
        <w:rPr>
          <w:rFonts w:ascii="Helvetica" w:hAnsi="Helvetica" w:cs="Arial"/>
          <w:b/>
        </w:rPr>
      </w:pPr>
    </w:p>
    <w:p w14:paraId="5D22857E" w14:textId="715510C9" w:rsidR="00E40A89" w:rsidRPr="00BD2FE7" w:rsidRDefault="00E40A89" w:rsidP="00137783">
      <w:pPr>
        <w:jc w:val="right"/>
        <w:rPr>
          <w:rFonts w:ascii="Helvetica" w:hAnsi="Helvetica" w:cs="Arial"/>
          <w:b/>
        </w:rPr>
      </w:pPr>
      <w:r w:rsidRPr="00BD2FE7">
        <w:rPr>
          <w:rFonts w:ascii="Helvetica" w:hAnsi="Helvetica" w:cs="Arial"/>
          <w:b/>
        </w:rPr>
        <w:t>SECRETARY’S CERTIFICATE – CUSTOMER</w:t>
      </w:r>
    </w:p>
    <w:p w14:paraId="10681AB4" w14:textId="77777777" w:rsidR="00E40A89" w:rsidRPr="00BD2FE7" w:rsidRDefault="00E40A89" w:rsidP="00137783">
      <w:pPr>
        <w:jc w:val="right"/>
        <w:rPr>
          <w:rFonts w:ascii="Helvetica" w:hAnsi="Helvetica" w:cs="Arial"/>
          <w:snapToGrid w:val="0"/>
        </w:rPr>
      </w:pPr>
    </w:p>
    <w:p w14:paraId="04D51C66" w14:textId="77777777" w:rsidR="00E40A89" w:rsidRPr="00BD2FE7" w:rsidRDefault="00E40A89" w:rsidP="00BA34DB">
      <w:pPr>
        <w:jc w:val="both"/>
        <w:rPr>
          <w:rFonts w:ascii="Helvetica" w:hAnsi="Helvetica" w:cs="Arial"/>
          <w:snapToGrid w:val="0"/>
        </w:rPr>
      </w:pPr>
    </w:p>
    <w:p w14:paraId="7EAF2096" w14:textId="77777777" w:rsidR="00E40A89" w:rsidRPr="00BD2FE7" w:rsidRDefault="00E40A89" w:rsidP="00BA34DB">
      <w:pPr>
        <w:jc w:val="both"/>
        <w:rPr>
          <w:rFonts w:ascii="Helvetica" w:hAnsi="Helvetica" w:cs="Arial"/>
          <w:snapToGrid w:val="0"/>
        </w:rPr>
      </w:pPr>
    </w:p>
    <w:p w14:paraId="1F8208CA" w14:textId="77777777" w:rsidR="00E40A89" w:rsidRPr="00BD2FE7" w:rsidRDefault="00E40A89" w:rsidP="00BA34DB">
      <w:pPr>
        <w:jc w:val="both"/>
        <w:rPr>
          <w:rFonts w:ascii="Helvetica" w:hAnsi="Helvetica" w:cs="Arial"/>
          <w:snapToGrid w:val="0"/>
        </w:rPr>
      </w:pPr>
    </w:p>
    <w:p w14:paraId="6160A6D4" w14:textId="77777777" w:rsidR="00E40A89" w:rsidRPr="00BD2FE7" w:rsidRDefault="00E40A89" w:rsidP="00BA34DB">
      <w:pPr>
        <w:jc w:val="both"/>
        <w:rPr>
          <w:rFonts w:ascii="Helvetica" w:hAnsi="Helvetica" w:cs="Arial"/>
          <w:b/>
          <w:bCs/>
        </w:rPr>
      </w:pPr>
    </w:p>
    <w:p w14:paraId="4352DEB7" w14:textId="77777777" w:rsidR="00E40A89" w:rsidRPr="00BD2FE7" w:rsidRDefault="00E40A89" w:rsidP="00BA34DB">
      <w:pPr>
        <w:jc w:val="both"/>
        <w:rPr>
          <w:rFonts w:ascii="Helvetica" w:hAnsi="Helvetica" w:cs="Arial"/>
          <w:b/>
          <w:bCs/>
        </w:rPr>
      </w:pPr>
    </w:p>
    <w:p w14:paraId="1C8B34B1" w14:textId="77777777" w:rsidR="00E40A89" w:rsidRPr="00BD2FE7" w:rsidRDefault="00E40A89" w:rsidP="00BA34DB">
      <w:pPr>
        <w:jc w:val="both"/>
        <w:rPr>
          <w:rFonts w:ascii="Helvetica" w:hAnsi="Helvetica" w:cs="Arial"/>
          <w:b/>
          <w:bCs/>
        </w:rPr>
      </w:pPr>
    </w:p>
    <w:p w14:paraId="47171B60" w14:textId="77777777" w:rsidR="00E40A89" w:rsidRPr="00BD2FE7" w:rsidRDefault="00E40A89" w:rsidP="00BA34DB">
      <w:pPr>
        <w:jc w:val="both"/>
        <w:rPr>
          <w:rFonts w:ascii="Helvetica" w:hAnsi="Helvetica" w:cs="Arial"/>
          <w:b/>
          <w:bCs/>
        </w:rPr>
      </w:pPr>
    </w:p>
    <w:p w14:paraId="0635E411" w14:textId="77777777" w:rsidR="00E40A89" w:rsidRPr="00BD2FE7" w:rsidRDefault="00E40A89" w:rsidP="00BA34DB">
      <w:pPr>
        <w:jc w:val="both"/>
        <w:rPr>
          <w:rFonts w:ascii="Helvetica" w:hAnsi="Helvetica" w:cs="Arial"/>
          <w:b/>
          <w:bCs/>
        </w:rPr>
      </w:pPr>
    </w:p>
    <w:p w14:paraId="79883582" w14:textId="77777777" w:rsidR="00E40A89" w:rsidRPr="00BD2FE7" w:rsidRDefault="00E40A89" w:rsidP="00BA34DB">
      <w:pPr>
        <w:jc w:val="both"/>
        <w:rPr>
          <w:rFonts w:ascii="Helvetica" w:hAnsi="Helvetica" w:cs="Arial"/>
          <w:b/>
          <w:bCs/>
        </w:rPr>
      </w:pPr>
    </w:p>
    <w:p w14:paraId="4D3BE559" w14:textId="77777777" w:rsidR="00E40A89" w:rsidRPr="00BD2FE7" w:rsidRDefault="00E40A89" w:rsidP="00BA34DB">
      <w:pPr>
        <w:jc w:val="both"/>
        <w:rPr>
          <w:rFonts w:ascii="Helvetica" w:hAnsi="Helvetica" w:cs="Arial"/>
          <w:b/>
          <w:bCs/>
        </w:rPr>
      </w:pPr>
    </w:p>
    <w:p w14:paraId="0CE2F144" w14:textId="77777777" w:rsidR="00E40A89" w:rsidRPr="00BD2FE7" w:rsidRDefault="00E40A89" w:rsidP="00BA34DB">
      <w:pPr>
        <w:jc w:val="both"/>
        <w:rPr>
          <w:rFonts w:ascii="Helvetica" w:hAnsi="Helvetica" w:cs="Arial"/>
          <w:b/>
          <w:bCs/>
        </w:rPr>
      </w:pPr>
    </w:p>
    <w:p w14:paraId="502DD0D5" w14:textId="77777777" w:rsidR="00E40A89" w:rsidRPr="00BD2FE7" w:rsidRDefault="00E40A89" w:rsidP="00BA34DB">
      <w:pPr>
        <w:jc w:val="both"/>
        <w:rPr>
          <w:rFonts w:ascii="Helvetica" w:hAnsi="Helvetica" w:cs="Arial"/>
          <w:b/>
          <w:bCs/>
        </w:rPr>
      </w:pPr>
    </w:p>
    <w:p w14:paraId="17108C28" w14:textId="77777777" w:rsidR="00E40A89" w:rsidRPr="00BD2FE7" w:rsidRDefault="00E40A89" w:rsidP="00BA34DB">
      <w:pPr>
        <w:jc w:val="both"/>
        <w:rPr>
          <w:rFonts w:ascii="Helvetica" w:hAnsi="Helvetica" w:cs="Arial"/>
          <w:b/>
          <w:bCs/>
        </w:rPr>
      </w:pPr>
    </w:p>
    <w:p w14:paraId="7E69F6B9" w14:textId="77777777" w:rsidR="00E40A89" w:rsidRPr="00BD2FE7" w:rsidRDefault="00E40A89" w:rsidP="00BA34DB">
      <w:pPr>
        <w:jc w:val="both"/>
        <w:rPr>
          <w:rFonts w:ascii="Helvetica" w:hAnsi="Helvetica" w:cs="Arial"/>
          <w:b/>
          <w:bCs/>
        </w:rPr>
      </w:pPr>
    </w:p>
    <w:p w14:paraId="09BAEE11" w14:textId="77777777" w:rsidR="00E40A89" w:rsidRPr="00BD2FE7" w:rsidRDefault="00E40A89" w:rsidP="00BA34DB">
      <w:pPr>
        <w:jc w:val="both"/>
        <w:rPr>
          <w:rFonts w:ascii="Helvetica" w:hAnsi="Helvetica" w:cs="Arial"/>
          <w:b/>
          <w:bCs/>
        </w:rPr>
      </w:pPr>
    </w:p>
    <w:p w14:paraId="6D339A6E" w14:textId="77777777" w:rsidR="00E40A89" w:rsidRPr="00BD2FE7" w:rsidRDefault="00E40A89" w:rsidP="00BA34DB">
      <w:pPr>
        <w:jc w:val="both"/>
        <w:rPr>
          <w:rFonts w:ascii="Helvetica" w:hAnsi="Helvetica" w:cs="Arial"/>
          <w:b/>
          <w:bCs/>
        </w:rPr>
      </w:pPr>
    </w:p>
    <w:p w14:paraId="0D762054" w14:textId="77777777" w:rsidR="00E40A89" w:rsidRPr="00BD2FE7" w:rsidRDefault="00E40A89" w:rsidP="00BA34DB">
      <w:pPr>
        <w:jc w:val="both"/>
        <w:rPr>
          <w:rFonts w:ascii="Helvetica" w:hAnsi="Helvetica" w:cs="Arial"/>
          <w:b/>
          <w:bCs/>
        </w:rPr>
      </w:pPr>
    </w:p>
    <w:p w14:paraId="59D71B1E" w14:textId="77777777" w:rsidR="00E40A89" w:rsidRPr="00BD2FE7" w:rsidRDefault="00E40A89" w:rsidP="00BA34DB">
      <w:pPr>
        <w:jc w:val="both"/>
        <w:rPr>
          <w:rFonts w:ascii="Helvetica" w:hAnsi="Helvetica" w:cs="Arial"/>
          <w:b/>
          <w:bCs/>
        </w:rPr>
      </w:pPr>
    </w:p>
    <w:p w14:paraId="05A35DEF" w14:textId="77777777" w:rsidR="00E40A89" w:rsidRPr="00BD2FE7" w:rsidRDefault="00E40A89" w:rsidP="00BA34DB">
      <w:pPr>
        <w:jc w:val="both"/>
        <w:rPr>
          <w:rFonts w:ascii="Helvetica" w:hAnsi="Helvetica" w:cs="Arial"/>
          <w:b/>
          <w:bCs/>
        </w:rPr>
      </w:pPr>
    </w:p>
    <w:p w14:paraId="1AF857C0" w14:textId="77777777" w:rsidR="00E40A89" w:rsidRPr="00BD2FE7" w:rsidRDefault="00E40A89" w:rsidP="00BA34DB">
      <w:pPr>
        <w:jc w:val="both"/>
        <w:rPr>
          <w:rFonts w:ascii="Helvetica" w:hAnsi="Helvetica" w:cs="Arial"/>
          <w:b/>
          <w:bCs/>
        </w:rPr>
      </w:pPr>
    </w:p>
    <w:p w14:paraId="1295613E" w14:textId="77777777" w:rsidR="00E40A89" w:rsidRPr="00BD2FE7" w:rsidRDefault="00E40A89" w:rsidP="00BA34DB">
      <w:pPr>
        <w:jc w:val="both"/>
        <w:rPr>
          <w:rFonts w:ascii="Helvetica" w:hAnsi="Helvetica" w:cs="Arial"/>
          <w:b/>
          <w:bCs/>
        </w:rPr>
      </w:pPr>
    </w:p>
    <w:p w14:paraId="73B2CB88" w14:textId="77777777" w:rsidR="00E40A89" w:rsidRPr="00BD2FE7" w:rsidRDefault="00E40A89" w:rsidP="00BA34DB">
      <w:pPr>
        <w:jc w:val="both"/>
        <w:rPr>
          <w:rFonts w:ascii="Helvetica" w:hAnsi="Helvetica" w:cs="Arial"/>
          <w:b/>
          <w:bCs/>
        </w:rPr>
      </w:pPr>
    </w:p>
    <w:p w14:paraId="36FC11A5" w14:textId="77777777" w:rsidR="00E40A89" w:rsidRPr="00BD2FE7" w:rsidRDefault="00E40A89" w:rsidP="00BA34DB">
      <w:pPr>
        <w:jc w:val="both"/>
        <w:rPr>
          <w:rFonts w:ascii="Helvetica" w:hAnsi="Helvetica" w:cs="Arial"/>
          <w:b/>
          <w:bCs/>
        </w:rPr>
      </w:pPr>
    </w:p>
    <w:p w14:paraId="7C5F09C0" w14:textId="77777777" w:rsidR="00E40A89" w:rsidRPr="00BD2FE7" w:rsidRDefault="00E40A89" w:rsidP="00BA34DB">
      <w:pPr>
        <w:jc w:val="both"/>
        <w:rPr>
          <w:rFonts w:ascii="Helvetica" w:hAnsi="Helvetica" w:cs="Arial"/>
          <w:b/>
          <w:bCs/>
        </w:rPr>
      </w:pPr>
    </w:p>
    <w:p w14:paraId="3468FE2E" w14:textId="77777777" w:rsidR="00E40A89" w:rsidRPr="00BD2FE7" w:rsidRDefault="00E40A89" w:rsidP="00BA34DB">
      <w:pPr>
        <w:jc w:val="both"/>
        <w:rPr>
          <w:rFonts w:ascii="Helvetica" w:hAnsi="Helvetica" w:cs="Arial"/>
          <w:b/>
          <w:bCs/>
        </w:rPr>
      </w:pPr>
    </w:p>
    <w:p w14:paraId="0B8B85FE" w14:textId="77777777" w:rsidR="00E40A89" w:rsidRPr="00BD2FE7" w:rsidRDefault="00E40A89" w:rsidP="00BA34DB">
      <w:pPr>
        <w:jc w:val="both"/>
        <w:rPr>
          <w:rFonts w:ascii="Helvetica" w:hAnsi="Helvetica" w:cs="Arial"/>
          <w:b/>
          <w:bCs/>
        </w:rPr>
      </w:pPr>
    </w:p>
    <w:p w14:paraId="53A4ABC6" w14:textId="77777777" w:rsidR="00E40A89" w:rsidRPr="00BD2FE7" w:rsidRDefault="00E40A89" w:rsidP="00BA34DB">
      <w:pPr>
        <w:jc w:val="both"/>
        <w:rPr>
          <w:rFonts w:ascii="Helvetica" w:hAnsi="Helvetica" w:cs="Arial"/>
          <w:b/>
          <w:bCs/>
        </w:rPr>
      </w:pPr>
    </w:p>
    <w:p w14:paraId="1CD5A2E4" w14:textId="77777777" w:rsidR="00E40A89" w:rsidRPr="00BD2FE7" w:rsidRDefault="00E40A89" w:rsidP="00BA34DB">
      <w:pPr>
        <w:jc w:val="both"/>
        <w:rPr>
          <w:rFonts w:ascii="Helvetica" w:hAnsi="Helvetica" w:cs="Arial"/>
          <w:b/>
          <w:bCs/>
        </w:rPr>
      </w:pPr>
    </w:p>
    <w:p w14:paraId="2C12C6DE" w14:textId="77777777" w:rsidR="00E40A89" w:rsidRPr="00BD2FE7" w:rsidRDefault="00E40A89" w:rsidP="00BA34DB">
      <w:pPr>
        <w:jc w:val="both"/>
        <w:rPr>
          <w:rFonts w:ascii="Helvetica" w:hAnsi="Helvetica" w:cs="Arial"/>
          <w:b/>
          <w:bCs/>
        </w:rPr>
      </w:pPr>
    </w:p>
    <w:p w14:paraId="04C42323" w14:textId="77777777" w:rsidR="00E40A89" w:rsidRPr="00BD2FE7" w:rsidRDefault="00E40A89" w:rsidP="00BA34DB">
      <w:pPr>
        <w:jc w:val="both"/>
        <w:rPr>
          <w:rFonts w:ascii="Helvetica" w:hAnsi="Helvetica" w:cs="Arial"/>
          <w:b/>
          <w:bCs/>
        </w:rPr>
      </w:pPr>
    </w:p>
    <w:p w14:paraId="43A08B5E" w14:textId="77777777" w:rsidR="00E40A89" w:rsidRPr="00BD2FE7" w:rsidRDefault="00E40A89" w:rsidP="00BA34DB">
      <w:pPr>
        <w:jc w:val="both"/>
        <w:rPr>
          <w:rFonts w:ascii="Helvetica" w:hAnsi="Helvetica" w:cs="Arial"/>
          <w:b/>
          <w:bCs/>
        </w:rPr>
      </w:pPr>
    </w:p>
    <w:p w14:paraId="4A83162A" w14:textId="77777777" w:rsidR="00E40A89" w:rsidRPr="00BD2FE7" w:rsidRDefault="00E40A89" w:rsidP="00BA34DB">
      <w:pPr>
        <w:jc w:val="both"/>
        <w:rPr>
          <w:rFonts w:ascii="Helvetica" w:hAnsi="Helvetica" w:cs="Arial"/>
          <w:b/>
          <w:bCs/>
        </w:rPr>
      </w:pPr>
    </w:p>
    <w:p w14:paraId="7BE984FD" w14:textId="77777777" w:rsidR="00E40A89" w:rsidRPr="00BD2FE7" w:rsidRDefault="00E40A89" w:rsidP="00BA34DB">
      <w:pPr>
        <w:jc w:val="both"/>
        <w:rPr>
          <w:rFonts w:ascii="Helvetica" w:hAnsi="Helvetica" w:cs="Arial"/>
          <w:b/>
          <w:bCs/>
        </w:rPr>
      </w:pPr>
    </w:p>
    <w:p w14:paraId="37E232AA" w14:textId="77777777" w:rsidR="00E40A89" w:rsidRPr="00BD2FE7" w:rsidRDefault="00E40A89" w:rsidP="00BA34DB">
      <w:pPr>
        <w:jc w:val="both"/>
        <w:rPr>
          <w:rFonts w:ascii="Helvetica" w:hAnsi="Helvetica" w:cs="Arial"/>
          <w:b/>
          <w:bCs/>
        </w:rPr>
      </w:pPr>
    </w:p>
    <w:p w14:paraId="56104650" w14:textId="77777777" w:rsidR="00E40A89" w:rsidRPr="00BD2FE7" w:rsidRDefault="00E40A89" w:rsidP="00BA34DB">
      <w:pPr>
        <w:jc w:val="both"/>
        <w:rPr>
          <w:rFonts w:ascii="Helvetica" w:hAnsi="Helvetica" w:cs="Arial"/>
          <w:b/>
          <w:bCs/>
        </w:rPr>
      </w:pPr>
    </w:p>
    <w:p w14:paraId="759BCA7F" w14:textId="77777777" w:rsidR="00E40A89" w:rsidRPr="00BD2FE7" w:rsidRDefault="00E40A89" w:rsidP="00BA34DB">
      <w:pPr>
        <w:jc w:val="both"/>
        <w:rPr>
          <w:rFonts w:ascii="Helvetica" w:hAnsi="Helvetica" w:cs="Arial"/>
          <w:b/>
          <w:bCs/>
        </w:rPr>
      </w:pPr>
    </w:p>
    <w:p w14:paraId="493AD386" w14:textId="77777777" w:rsidR="00E40A89" w:rsidRPr="00BD2FE7" w:rsidRDefault="00E40A89" w:rsidP="00BA34DB">
      <w:pPr>
        <w:jc w:val="both"/>
        <w:rPr>
          <w:rFonts w:ascii="Helvetica" w:hAnsi="Helvetica" w:cs="Arial"/>
          <w:b/>
          <w:bCs/>
        </w:rPr>
      </w:pPr>
    </w:p>
    <w:p w14:paraId="336D6079" w14:textId="77777777" w:rsidR="00E40A89" w:rsidRPr="00BD2FE7" w:rsidRDefault="00E40A89" w:rsidP="00BA34DB">
      <w:pPr>
        <w:jc w:val="both"/>
        <w:rPr>
          <w:rFonts w:ascii="Helvetica" w:hAnsi="Helvetica" w:cs="Arial"/>
          <w:b/>
          <w:bCs/>
        </w:rPr>
      </w:pPr>
    </w:p>
    <w:p w14:paraId="4CEB0FC0" w14:textId="77777777" w:rsidR="00E40A89" w:rsidRPr="00BD2FE7" w:rsidRDefault="00E40A89" w:rsidP="00BA34DB">
      <w:pPr>
        <w:jc w:val="both"/>
        <w:rPr>
          <w:rFonts w:ascii="Helvetica" w:hAnsi="Helvetica" w:cs="Arial"/>
          <w:b/>
          <w:bCs/>
        </w:rPr>
      </w:pPr>
    </w:p>
    <w:p w14:paraId="46C8B92A" w14:textId="77777777" w:rsidR="00E40A89" w:rsidRPr="00BD2FE7" w:rsidRDefault="00E40A89" w:rsidP="00BA34DB">
      <w:pPr>
        <w:jc w:val="both"/>
        <w:rPr>
          <w:rFonts w:ascii="Helvetica" w:hAnsi="Helvetica" w:cs="Arial"/>
          <w:b/>
          <w:bCs/>
        </w:rPr>
      </w:pPr>
    </w:p>
    <w:p w14:paraId="14D0B5D3" w14:textId="77777777" w:rsidR="00E40A89" w:rsidRPr="00BD2FE7" w:rsidRDefault="00E40A89" w:rsidP="00BA34DB">
      <w:pPr>
        <w:jc w:val="both"/>
        <w:rPr>
          <w:rFonts w:ascii="Helvetica" w:hAnsi="Helvetica" w:cs="Arial"/>
          <w:b/>
          <w:bCs/>
        </w:rPr>
      </w:pPr>
    </w:p>
    <w:p w14:paraId="0840DA5E" w14:textId="77777777" w:rsidR="00E40A89" w:rsidRPr="00BD2FE7" w:rsidRDefault="00E40A89" w:rsidP="00BA34DB">
      <w:pPr>
        <w:jc w:val="both"/>
        <w:rPr>
          <w:rFonts w:ascii="Helvetica" w:hAnsi="Helvetica" w:cs="Arial"/>
          <w:b/>
          <w:bCs/>
        </w:rPr>
      </w:pPr>
    </w:p>
    <w:p w14:paraId="722DDCCA" w14:textId="77777777" w:rsidR="00E40A89" w:rsidRPr="00BD2FE7" w:rsidRDefault="00E40A89" w:rsidP="00BA34DB">
      <w:pPr>
        <w:jc w:val="both"/>
        <w:rPr>
          <w:rFonts w:ascii="Helvetica" w:hAnsi="Helvetica" w:cs="Arial"/>
          <w:b/>
          <w:bCs/>
        </w:rPr>
      </w:pPr>
    </w:p>
    <w:p w14:paraId="0BE8D4D8" w14:textId="77777777" w:rsidR="00E40A89" w:rsidRPr="00BD2FE7" w:rsidRDefault="00E40A89" w:rsidP="00BA34DB">
      <w:pPr>
        <w:jc w:val="both"/>
        <w:rPr>
          <w:rFonts w:ascii="Helvetica" w:hAnsi="Helvetica" w:cs="Arial"/>
          <w:b/>
          <w:bCs/>
        </w:rPr>
      </w:pPr>
    </w:p>
    <w:p w14:paraId="18627451" w14:textId="77777777" w:rsidR="00E40A89" w:rsidRPr="00BD2FE7" w:rsidRDefault="00E40A89" w:rsidP="00BA34DB">
      <w:pPr>
        <w:jc w:val="both"/>
        <w:rPr>
          <w:rFonts w:ascii="Helvetica" w:hAnsi="Helvetica" w:cs="Arial"/>
          <w:b/>
          <w:bCs/>
        </w:rPr>
      </w:pPr>
    </w:p>
    <w:p w14:paraId="06EC9EEF" w14:textId="77777777" w:rsidR="00E40A89" w:rsidRPr="00BD2FE7" w:rsidRDefault="00E40A89" w:rsidP="00BA34DB">
      <w:pPr>
        <w:jc w:val="both"/>
        <w:rPr>
          <w:rFonts w:ascii="Helvetica" w:hAnsi="Helvetica" w:cs="Arial"/>
          <w:b/>
          <w:bCs/>
        </w:rPr>
      </w:pPr>
    </w:p>
    <w:p w14:paraId="32E39074" w14:textId="77777777" w:rsidR="00E40A89" w:rsidRPr="00BD2FE7" w:rsidRDefault="00E40A89" w:rsidP="00BA34DB">
      <w:pPr>
        <w:jc w:val="both"/>
        <w:rPr>
          <w:rFonts w:ascii="Helvetica" w:hAnsi="Helvetica" w:cs="Arial"/>
          <w:b/>
          <w:bCs/>
        </w:rPr>
      </w:pPr>
    </w:p>
    <w:p w14:paraId="5819EBC9" w14:textId="77777777" w:rsidR="00E40A89" w:rsidRPr="00BD2FE7" w:rsidRDefault="00E40A89" w:rsidP="00BA34DB">
      <w:pPr>
        <w:jc w:val="both"/>
        <w:rPr>
          <w:rFonts w:ascii="Helvetica" w:hAnsi="Helvetica" w:cs="Arial"/>
          <w:b/>
          <w:bCs/>
        </w:rPr>
      </w:pPr>
    </w:p>
    <w:p w14:paraId="7FFF12BE" w14:textId="6F001374" w:rsidR="00E40A89" w:rsidRDefault="00E40A89" w:rsidP="00BA34DB">
      <w:pPr>
        <w:jc w:val="both"/>
        <w:rPr>
          <w:rFonts w:ascii="Helvetica" w:hAnsi="Helvetica" w:cs="Arial"/>
          <w:b/>
          <w:bCs/>
        </w:rPr>
      </w:pPr>
    </w:p>
    <w:p w14:paraId="70F74BAA" w14:textId="5A1EA2C8" w:rsidR="00F266B5" w:rsidRDefault="00F266B5" w:rsidP="00BA34DB">
      <w:pPr>
        <w:jc w:val="both"/>
        <w:rPr>
          <w:rFonts w:ascii="Helvetica" w:hAnsi="Helvetica" w:cs="Arial"/>
          <w:b/>
          <w:bCs/>
        </w:rPr>
      </w:pPr>
    </w:p>
    <w:p w14:paraId="6457AD64" w14:textId="77777777" w:rsidR="00F266B5" w:rsidRPr="00BD2FE7" w:rsidRDefault="00F266B5" w:rsidP="00BA34DB">
      <w:pPr>
        <w:jc w:val="both"/>
        <w:rPr>
          <w:rFonts w:ascii="Helvetica" w:hAnsi="Helvetica" w:cs="Arial"/>
          <w:b/>
          <w:bCs/>
        </w:rPr>
      </w:pPr>
    </w:p>
    <w:p w14:paraId="5F0A5F65" w14:textId="75776232" w:rsidR="001426B2" w:rsidRPr="00BD2FE7" w:rsidRDefault="00D87D19" w:rsidP="00137783">
      <w:pPr>
        <w:jc w:val="right"/>
        <w:rPr>
          <w:rFonts w:ascii="Helvetica" w:hAnsi="Helvetica" w:cs="Arial"/>
          <w:b/>
          <w:bCs/>
        </w:rPr>
      </w:pPr>
      <w:r w:rsidRPr="00BD2FE7">
        <w:rPr>
          <w:rFonts w:ascii="Helvetica" w:hAnsi="Helvetica" w:cs="Arial"/>
          <w:b/>
          <w:bCs/>
          <w:noProof/>
          <w:lang w:val="en-PH" w:eastAsia="en-PH"/>
        </w:rPr>
        <w:lastRenderedPageBreak/>
        <mc:AlternateContent>
          <mc:Choice Requires="wps">
            <w:drawing>
              <wp:anchor distT="0" distB="0" distL="114300" distR="114300" simplePos="0" relativeHeight="251667456" behindDoc="0" locked="0" layoutInCell="1" allowOverlap="1" wp14:anchorId="3CA5D873" wp14:editId="416D8141">
                <wp:simplePos x="0" y="0"/>
                <wp:positionH relativeFrom="page">
                  <wp:posOffset>12700</wp:posOffset>
                </wp:positionH>
                <wp:positionV relativeFrom="page">
                  <wp:posOffset>8255</wp:posOffset>
                </wp:positionV>
                <wp:extent cx="1118235" cy="10600055"/>
                <wp:effectExtent l="0" t="0" r="5715"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E96437" w14:textId="77777777" w:rsidR="00EB1BA8" w:rsidRDefault="00EB1BA8" w:rsidP="00E103BA">
                            <w:pPr>
                              <w:pStyle w:val="Heading5"/>
                              <w:rPr>
                                <w:rFonts w:ascii="Palatino Linotype" w:hAnsi="Palatino Linotype"/>
                              </w:rPr>
                            </w:pPr>
                            <w:r w:rsidRPr="00D62FDC">
                              <w:rPr>
                                <w:rFonts w:ascii="Palatino Linotype" w:hAnsi="Palatino Linotype"/>
                              </w:rPr>
                              <w:t xml:space="preserve">      </w:t>
                            </w:r>
                          </w:p>
                          <w:p w14:paraId="5EB66DD7" w14:textId="77777777" w:rsidR="00EB1BA8" w:rsidRDefault="00EB1BA8" w:rsidP="00E103BA">
                            <w:pPr>
                              <w:pStyle w:val="Heading5"/>
                              <w:ind w:left="720" w:firstLine="720"/>
                              <w:rPr>
                                <w:rFonts w:ascii="Palatino Linotype" w:hAnsi="Palatino Linotype"/>
                                <w:sz w:val="16"/>
                                <w:szCs w:val="16"/>
                              </w:rPr>
                            </w:pPr>
                          </w:p>
                          <w:p w14:paraId="17A0C579" w14:textId="77777777" w:rsidR="00EB1BA8" w:rsidRPr="00B32F55" w:rsidRDefault="00EB1BA8" w:rsidP="00E103B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137783">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0DC469CF" w14:textId="77777777" w:rsidR="00EB1BA8" w:rsidRPr="00B32F55" w:rsidRDefault="00EB1BA8" w:rsidP="00E103B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431BDC2D" w14:textId="77777777" w:rsidR="00EB1BA8" w:rsidRPr="00B32F55" w:rsidRDefault="00EB1BA8" w:rsidP="00E103B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1EDA8A1C" w14:textId="21DC5718" w:rsidR="00EB1BA8" w:rsidRPr="00B32F55" w:rsidRDefault="001E67D8" w:rsidP="00E103BA">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highlight w:val="yellow"/>
                              </w:rPr>
                              <w:t xml:space="preserve">       </w:t>
                            </w:r>
                            <w:r w:rsidRPr="007170E1">
                              <w:rPr>
                                <w:rFonts w:ascii="Palatino Linotype" w:hAnsi="Palatino Linotype"/>
                                <w:b/>
                                <w:sz w:val="18"/>
                                <w:highlight w:val="yellow"/>
                              </w:rPr>
                              <w:t xml:space="preserv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sidRPr="00131766">
                              <w:rPr>
                                <w:rFonts w:ascii="Palatino Linotype" w:hAnsi="Palatino Linotype"/>
                                <w:b/>
                                <w:sz w:val="18"/>
                                <w:highlight w:val="yellow"/>
                              </w:rPr>
                              <w:t>REPRESENTATIVE</w:t>
                            </w:r>
                          </w:p>
                          <w:p w14:paraId="40F10CE5" w14:textId="77777777" w:rsidR="00EB1BA8" w:rsidRPr="0056552E" w:rsidRDefault="00EB1BA8" w:rsidP="00E103B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7A8873EC" w14:textId="77777777" w:rsidR="00EB1BA8" w:rsidRPr="0056552E" w:rsidRDefault="00EB1BA8" w:rsidP="00E103BA">
                            <w:pPr>
                              <w:pStyle w:val="Heading5"/>
                              <w:ind w:left="720" w:firstLine="720"/>
                              <w:rPr>
                                <w:rFonts w:ascii="Palatino Linotype" w:hAnsi="Palatino Linotype"/>
                                <w:b w:val="0"/>
                              </w:rPr>
                            </w:pPr>
                          </w:p>
                          <w:p w14:paraId="5FD4108E" w14:textId="77777777" w:rsidR="00EB1BA8" w:rsidRPr="0056552E" w:rsidRDefault="00EB1BA8" w:rsidP="00E103BA">
                            <w:pPr>
                              <w:ind w:left="1440" w:firstLine="720"/>
                              <w:rPr>
                                <w:rFonts w:ascii="Palatino Linotype" w:hAnsi="Palatino Linotype"/>
                                <w:b/>
                                <w:sz w:val="18"/>
                              </w:rPr>
                            </w:pPr>
                          </w:p>
                          <w:p w14:paraId="658C001C" w14:textId="77777777" w:rsidR="00EB1BA8" w:rsidRPr="0056552E" w:rsidRDefault="00EB1BA8" w:rsidP="00E103BA">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A5D873" id="Text Box 13" o:spid="_x0000_s1039" type="#_x0000_t202" style="position:absolute;left:0;text-align:left;margin-left:1pt;margin-top:.65pt;width:88.05pt;height:834.6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" stroked="f">
                <v:textbox style="layout-flow:vertical;mso-layout-flow-alt:bottom-to-top" inset="0,0,0,0">
                  <w:txbxContent>
                    <w:p w14:paraId="52E96437" w14:textId="77777777" w:rsidR="00EB1BA8" w:rsidRDefault="00EB1BA8" w:rsidP="00E103BA">
                      <w:pPr>
                        <w:pStyle w:val="Heading5"/>
                        <w:rPr>
                          <w:rFonts w:ascii="Palatino Linotype" w:hAnsi="Palatino Linotype"/>
                        </w:rPr>
                      </w:pPr>
                      <w:r w:rsidRPr="00D62FDC">
                        <w:rPr>
                          <w:rFonts w:ascii="Palatino Linotype" w:hAnsi="Palatino Linotype"/>
                        </w:rPr>
                        <w:t xml:space="preserve">      </w:t>
                      </w:r>
                    </w:p>
                    <w:p w14:paraId="5EB66DD7" w14:textId="77777777" w:rsidR="00EB1BA8" w:rsidRDefault="00EB1BA8" w:rsidP="00E103BA">
                      <w:pPr>
                        <w:pStyle w:val="Heading5"/>
                        <w:ind w:left="720" w:firstLine="720"/>
                        <w:rPr>
                          <w:rFonts w:ascii="Palatino Linotype" w:hAnsi="Palatino Linotype"/>
                          <w:sz w:val="16"/>
                          <w:szCs w:val="16"/>
                        </w:rPr>
                      </w:pPr>
                    </w:p>
                    <w:p w14:paraId="17A0C579" w14:textId="77777777" w:rsidR="00EB1BA8" w:rsidRPr="00B32F55" w:rsidRDefault="00EB1BA8" w:rsidP="00E103BA">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137783">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0DC469CF" w14:textId="77777777" w:rsidR="00EB1BA8" w:rsidRPr="00B32F55" w:rsidRDefault="00EB1BA8" w:rsidP="00E103BA">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431BDC2D" w14:textId="77777777" w:rsidR="00EB1BA8" w:rsidRPr="00B32F55" w:rsidRDefault="00EB1BA8" w:rsidP="00E103BA">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1EDA8A1C" w14:textId="21DC5718" w:rsidR="00EB1BA8" w:rsidRPr="00B32F55" w:rsidRDefault="001E67D8" w:rsidP="00E103BA">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highlight w:val="yellow"/>
                        </w:rPr>
                        <w:t xml:space="preserve">       </w:t>
                      </w:r>
                      <w:r w:rsidRPr="007170E1">
                        <w:rPr>
                          <w:rFonts w:ascii="Palatino Linotype" w:hAnsi="Palatino Linotype"/>
                          <w:b/>
                          <w:sz w:val="18"/>
                          <w:highlight w:val="yellow"/>
                        </w:rPr>
                        <w:t xml:space="preserv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sidRPr="00131766">
                        <w:rPr>
                          <w:rFonts w:ascii="Palatino Linotype" w:hAnsi="Palatino Linotype"/>
                          <w:b/>
                          <w:sz w:val="18"/>
                          <w:highlight w:val="yellow"/>
                        </w:rPr>
                        <w:t>REPRESENTATIVE</w:t>
                      </w:r>
                    </w:p>
                    <w:p w14:paraId="40F10CE5" w14:textId="77777777" w:rsidR="00EB1BA8" w:rsidRPr="0056552E" w:rsidRDefault="00EB1BA8" w:rsidP="00E103BA">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7A8873EC" w14:textId="77777777" w:rsidR="00EB1BA8" w:rsidRPr="0056552E" w:rsidRDefault="00EB1BA8" w:rsidP="00E103BA">
                      <w:pPr>
                        <w:pStyle w:val="Heading5"/>
                        <w:ind w:left="720" w:firstLine="720"/>
                        <w:rPr>
                          <w:rFonts w:ascii="Palatino Linotype" w:hAnsi="Palatino Linotype"/>
                          <w:b w:val="0"/>
                        </w:rPr>
                      </w:pPr>
                    </w:p>
                    <w:p w14:paraId="5FD4108E" w14:textId="77777777" w:rsidR="00EB1BA8" w:rsidRPr="0056552E" w:rsidRDefault="00EB1BA8" w:rsidP="00E103BA">
                      <w:pPr>
                        <w:ind w:left="1440" w:firstLine="720"/>
                        <w:rPr>
                          <w:rFonts w:ascii="Palatino Linotype" w:hAnsi="Palatino Linotype"/>
                          <w:b/>
                          <w:sz w:val="18"/>
                        </w:rPr>
                      </w:pPr>
                    </w:p>
                    <w:p w14:paraId="658C001C" w14:textId="77777777" w:rsidR="00EB1BA8" w:rsidRPr="0056552E" w:rsidRDefault="00EB1BA8" w:rsidP="00E103BA">
                      <w:pPr>
                        <w:ind w:left="1440" w:firstLine="720"/>
                        <w:rPr>
                          <w:rFonts w:ascii="Palatino Linotype" w:hAnsi="Palatino Linotype"/>
                          <w:b/>
                          <w:sz w:val="18"/>
                        </w:rPr>
                      </w:pPr>
                    </w:p>
                  </w:txbxContent>
                </v:textbox>
                <w10:wrap anchorx="page" anchory="page"/>
              </v:shape>
            </w:pict>
          </mc:Fallback>
        </mc:AlternateContent>
      </w:r>
      <w:r w:rsidR="001426B2" w:rsidRPr="00BD2FE7">
        <w:rPr>
          <w:rFonts w:ascii="Helvetica" w:hAnsi="Helvetica" w:cs="Arial"/>
          <w:b/>
          <w:bCs/>
        </w:rPr>
        <w:t>Annex “</w:t>
      </w:r>
      <w:r w:rsidR="00471B9B" w:rsidRPr="00BD2FE7">
        <w:rPr>
          <w:rFonts w:ascii="Helvetica" w:hAnsi="Helvetica" w:cs="Arial"/>
          <w:b/>
          <w:bCs/>
        </w:rPr>
        <w:t>C</w:t>
      </w:r>
      <w:r w:rsidR="001426B2" w:rsidRPr="00BD2FE7">
        <w:rPr>
          <w:rFonts w:ascii="Helvetica" w:hAnsi="Helvetica" w:cs="Arial"/>
          <w:b/>
          <w:bCs/>
        </w:rPr>
        <w:t>”</w:t>
      </w:r>
    </w:p>
    <w:p w14:paraId="46ED1AEC" w14:textId="77777777" w:rsidR="001426B2" w:rsidRPr="00BD2FE7" w:rsidRDefault="001426B2" w:rsidP="00BA34DB">
      <w:pPr>
        <w:jc w:val="both"/>
        <w:rPr>
          <w:rFonts w:ascii="Helvetica" w:hAnsi="Helvetica" w:cs="Arial"/>
          <w:b/>
          <w:bCs/>
        </w:rPr>
      </w:pPr>
    </w:p>
    <w:p w14:paraId="112EA707" w14:textId="77777777" w:rsidR="001426B2" w:rsidRPr="00BD2FE7" w:rsidRDefault="001426B2" w:rsidP="00137783">
      <w:pPr>
        <w:ind w:left="720" w:right="821"/>
        <w:jc w:val="center"/>
        <w:rPr>
          <w:rFonts w:ascii="Helvetica" w:hAnsi="Helvetica" w:cs="Arial"/>
          <w:b/>
          <w:bCs/>
          <w:u w:val="single"/>
        </w:rPr>
      </w:pPr>
      <w:r w:rsidRPr="00BD2FE7">
        <w:rPr>
          <w:rFonts w:ascii="Helvetica" w:hAnsi="Helvetica" w:cs="Arial"/>
          <w:b/>
          <w:bCs/>
          <w:u w:val="single"/>
        </w:rPr>
        <w:t xml:space="preserve">Metering Points of </w:t>
      </w:r>
      <w:r w:rsidRPr="0030413D">
        <w:rPr>
          <w:rFonts w:ascii="Helvetica" w:hAnsi="Helvetica" w:cs="Arial"/>
          <w:b/>
          <w:bCs/>
          <w:u w:val="single"/>
        </w:rPr>
        <w:t xml:space="preserve">the </w:t>
      </w:r>
      <w:r w:rsidR="00367F55" w:rsidRPr="0030413D">
        <w:rPr>
          <w:rFonts w:ascii="Helvetica" w:hAnsi="Helvetica" w:cs="Arial"/>
          <w:b/>
          <w:bCs/>
          <w:u w:val="single"/>
        </w:rPr>
        <w:t>CUSTOMER</w:t>
      </w:r>
    </w:p>
    <w:p w14:paraId="45CA8279" w14:textId="77777777" w:rsidR="001426B2" w:rsidRPr="00BD2FE7" w:rsidRDefault="001426B2" w:rsidP="00BA34DB">
      <w:pPr>
        <w:ind w:left="-1170"/>
        <w:jc w:val="both"/>
        <w:rPr>
          <w:rFonts w:ascii="Helvetica" w:hAnsi="Helvetica" w:cs="Arial"/>
          <w:b/>
          <w:bCs/>
          <w:u w:val="single"/>
        </w:rPr>
      </w:pPr>
    </w:p>
    <w:tbl>
      <w:tblPr>
        <w:tblW w:w="82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30"/>
        <w:gridCol w:w="1701"/>
        <w:gridCol w:w="1701"/>
        <w:gridCol w:w="1701"/>
        <w:gridCol w:w="1417"/>
      </w:tblGrid>
      <w:tr w:rsidR="00A619DF" w:rsidRPr="00BD2FE7" w14:paraId="05837C15" w14:textId="77777777" w:rsidTr="00A619DF">
        <w:trPr>
          <w:cantSplit/>
          <w:trHeight w:val="456"/>
        </w:trPr>
        <w:tc>
          <w:tcPr>
            <w:tcW w:w="1730" w:type="dxa"/>
            <w:vAlign w:val="center"/>
          </w:tcPr>
          <w:p w14:paraId="04FC2803" w14:textId="77777777" w:rsidR="00A619DF" w:rsidRPr="00BD2FE7" w:rsidRDefault="00A619DF" w:rsidP="00BA34DB">
            <w:pPr>
              <w:jc w:val="both"/>
              <w:rPr>
                <w:rFonts w:ascii="Helvetica" w:hAnsi="Helvetica" w:cs="Arial"/>
                <w:b/>
                <w:bCs/>
              </w:rPr>
            </w:pPr>
            <w:r w:rsidRPr="00BD2FE7">
              <w:rPr>
                <w:rFonts w:ascii="Helvetica" w:hAnsi="Helvetica" w:cs="Arial"/>
                <w:b/>
                <w:bCs/>
              </w:rPr>
              <w:t>Plant/Facility Name</w:t>
            </w:r>
          </w:p>
        </w:tc>
        <w:tc>
          <w:tcPr>
            <w:tcW w:w="1701" w:type="dxa"/>
            <w:vAlign w:val="center"/>
          </w:tcPr>
          <w:p w14:paraId="5897BC93" w14:textId="77777777" w:rsidR="00A619DF" w:rsidRPr="00BD2FE7" w:rsidRDefault="00A619DF" w:rsidP="00BA34DB">
            <w:pPr>
              <w:jc w:val="both"/>
              <w:rPr>
                <w:rFonts w:ascii="Helvetica" w:hAnsi="Helvetica" w:cs="Arial"/>
                <w:b/>
                <w:bCs/>
              </w:rPr>
            </w:pPr>
            <w:r w:rsidRPr="00BD2FE7">
              <w:rPr>
                <w:rFonts w:ascii="Helvetica" w:hAnsi="Helvetica" w:cs="Arial"/>
                <w:b/>
                <w:bCs/>
              </w:rPr>
              <w:t>Metering Point Name</w:t>
            </w:r>
          </w:p>
        </w:tc>
        <w:tc>
          <w:tcPr>
            <w:tcW w:w="1701" w:type="dxa"/>
            <w:vAlign w:val="center"/>
          </w:tcPr>
          <w:p w14:paraId="502A4A2A" w14:textId="77777777" w:rsidR="00A619DF" w:rsidRPr="00BD2FE7" w:rsidRDefault="00A619DF" w:rsidP="00BA34DB">
            <w:pPr>
              <w:jc w:val="both"/>
              <w:rPr>
                <w:rFonts w:ascii="Helvetica" w:hAnsi="Helvetica" w:cs="Arial"/>
                <w:b/>
                <w:bCs/>
              </w:rPr>
            </w:pPr>
            <w:r w:rsidRPr="00BD2FE7">
              <w:rPr>
                <w:rFonts w:ascii="Helvetica" w:hAnsi="Helvetica" w:cs="Arial"/>
                <w:b/>
                <w:bCs/>
              </w:rPr>
              <w:t>Location/ Address</w:t>
            </w:r>
          </w:p>
        </w:tc>
        <w:tc>
          <w:tcPr>
            <w:tcW w:w="1701" w:type="dxa"/>
            <w:vAlign w:val="center"/>
          </w:tcPr>
          <w:p w14:paraId="016C0348" w14:textId="77777777" w:rsidR="00A619DF" w:rsidRPr="00BD2FE7" w:rsidRDefault="00A619DF" w:rsidP="00BA34DB">
            <w:pPr>
              <w:keepNext/>
              <w:keepLines/>
              <w:jc w:val="both"/>
              <w:outlineLvl w:val="0"/>
              <w:rPr>
                <w:rFonts w:ascii="Helvetica" w:hAnsi="Helvetica" w:cs="Arial"/>
                <w:b/>
                <w:bCs/>
              </w:rPr>
            </w:pPr>
            <w:r w:rsidRPr="00BD2FE7">
              <w:rPr>
                <w:rFonts w:ascii="Helvetica" w:hAnsi="Helvetica" w:cs="Arial"/>
                <w:b/>
                <w:bCs/>
              </w:rPr>
              <w:t>SEIN</w:t>
            </w:r>
          </w:p>
        </w:tc>
        <w:tc>
          <w:tcPr>
            <w:tcW w:w="1417" w:type="dxa"/>
            <w:vAlign w:val="center"/>
          </w:tcPr>
          <w:p w14:paraId="27C6825A" w14:textId="77777777" w:rsidR="00A619DF" w:rsidRPr="00BD2FE7" w:rsidRDefault="00A619DF" w:rsidP="00BA34DB">
            <w:pPr>
              <w:jc w:val="both"/>
              <w:rPr>
                <w:rFonts w:ascii="Helvetica" w:hAnsi="Helvetica" w:cs="Arial"/>
                <w:b/>
                <w:bCs/>
              </w:rPr>
            </w:pPr>
            <w:r w:rsidRPr="00BD2FE7">
              <w:rPr>
                <w:rFonts w:ascii="Helvetica" w:hAnsi="Helvetica" w:cs="Arial"/>
                <w:b/>
                <w:bCs/>
              </w:rPr>
              <w:t>*Applicable   Charges</w:t>
            </w:r>
          </w:p>
        </w:tc>
      </w:tr>
      <w:tr w:rsidR="00A619DF" w:rsidRPr="00BD2FE7" w14:paraId="3D9BDE8B" w14:textId="77777777" w:rsidTr="00A619DF">
        <w:trPr>
          <w:cantSplit/>
          <w:trHeight w:val="448"/>
        </w:trPr>
        <w:tc>
          <w:tcPr>
            <w:tcW w:w="1730" w:type="dxa"/>
            <w:vAlign w:val="center"/>
          </w:tcPr>
          <w:p w14:paraId="203BF840" w14:textId="77777777" w:rsidR="00A619DF" w:rsidRPr="00137783" w:rsidRDefault="00A619DF" w:rsidP="00BA34DB">
            <w:pPr>
              <w:keepNext/>
              <w:keepLines/>
              <w:jc w:val="both"/>
              <w:outlineLvl w:val="0"/>
              <w:rPr>
                <w:rFonts w:ascii="Helvetica" w:hAnsi="Helvetica" w:cs="Arial"/>
                <w:bCs/>
                <w:highlight w:val="yellow"/>
              </w:rPr>
            </w:pPr>
            <w:r w:rsidRPr="00137783">
              <w:rPr>
                <w:rFonts w:ascii="Helvetica" w:hAnsi="Helvetica" w:cs="Arial"/>
                <w:bCs/>
                <w:highlight w:val="yellow"/>
              </w:rPr>
              <w:t>XXXXXX</w:t>
            </w:r>
          </w:p>
        </w:tc>
        <w:tc>
          <w:tcPr>
            <w:tcW w:w="1701" w:type="dxa"/>
            <w:vAlign w:val="center"/>
          </w:tcPr>
          <w:p w14:paraId="37AF7D70" w14:textId="77777777" w:rsidR="00A619DF" w:rsidRPr="00137783" w:rsidRDefault="00A619DF" w:rsidP="00BA34DB">
            <w:pPr>
              <w:keepNext/>
              <w:keepLines/>
              <w:jc w:val="both"/>
              <w:outlineLvl w:val="0"/>
              <w:rPr>
                <w:rFonts w:ascii="Helvetica" w:hAnsi="Helvetica" w:cs="Arial"/>
                <w:bCs/>
                <w:highlight w:val="yellow"/>
              </w:rPr>
            </w:pPr>
            <w:r w:rsidRPr="00137783">
              <w:rPr>
                <w:rFonts w:ascii="Helvetica" w:hAnsi="Helvetica" w:cs="Arial"/>
                <w:bCs/>
                <w:highlight w:val="yellow"/>
              </w:rPr>
              <w:t>XXXXXX</w:t>
            </w:r>
          </w:p>
        </w:tc>
        <w:tc>
          <w:tcPr>
            <w:tcW w:w="1701" w:type="dxa"/>
            <w:vAlign w:val="center"/>
          </w:tcPr>
          <w:p w14:paraId="626C0D23" w14:textId="77777777" w:rsidR="00A619DF" w:rsidRPr="00137783" w:rsidRDefault="00A619DF" w:rsidP="00BA34DB">
            <w:pPr>
              <w:keepNext/>
              <w:keepLines/>
              <w:jc w:val="both"/>
              <w:outlineLvl w:val="0"/>
              <w:rPr>
                <w:rFonts w:ascii="Helvetica" w:hAnsi="Helvetica" w:cs="Arial"/>
                <w:bCs/>
                <w:highlight w:val="yellow"/>
              </w:rPr>
            </w:pPr>
            <w:r w:rsidRPr="00137783">
              <w:rPr>
                <w:rFonts w:ascii="Helvetica" w:hAnsi="Helvetica" w:cs="Arial"/>
                <w:bCs/>
                <w:highlight w:val="yellow"/>
              </w:rPr>
              <w:t>XXXXXX</w:t>
            </w:r>
          </w:p>
        </w:tc>
        <w:tc>
          <w:tcPr>
            <w:tcW w:w="1701" w:type="dxa"/>
          </w:tcPr>
          <w:p w14:paraId="6640D8F8" w14:textId="77777777" w:rsidR="00A619DF" w:rsidRPr="00137783" w:rsidRDefault="00A619DF" w:rsidP="00BA34DB">
            <w:pPr>
              <w:keepNext/>
              <w:keepLines/>
              <w:jc w:val="both"/>
              <w:outlineLvl w:val="0"/>
              <w:rPr>
                <w:rFonts w:ascii="Helvetica" w:hAnsi="Helvetica" w:cs="Arial"/>
                <w:bCs/>
                <w:highlight w:val="yellow"/>
              </w:rPr>
            </w:pPr>
          </w:p>
        </w:tc>
        <w:tc>
          <w:tcPr>
            <w:tcW w:w="1417" w:type="dxa"/>
            <w:vAlign w:val="center"/>
          </w:tcPr>
          <w:p w14:paraId="60D09974" w14:textId="77777777" w:rsidR="00A619DF" w:rsidRPr="00137783" w:rsidRDefault="00A619DF" w:rsidP="00BA34DB">
            <w:pPr>
              <w:keepNext/>
              <w:keepLines/>
              <w:jc w:val="both"/>
              <w:outlineLvl w:val="0"/>
              <w:rPr>
                <w:rFonts w:ascii="Helvetica" w:hAnsi="Helvetica" w:cs="Arial"/>
                <w:bCs/>
                <w:highlight w:val="yellow"/>
              </w:rPr>
            </w:pPr>
            <w:r w:rsidRPr="00137783">
              <w:rPr>
                <w:rFonts w:ascii="Helvetica" w:hAnsi="Helvetica" w:cs="Arial"/>
                <w:bCs/>
                <w:highlight w:val="yellow"/>
              </w:rPr>
              <w:t>XXXXXX</w:t>
            </w:r>
          </w:p>
        </w:tc>
      </w:tr>
      <w:tr w:rsidR="00A619DF" w:rsidRPr="00BD2FE7" w14:paraId="65E93CC9" w14:textId="77777777" w:rsidTr="00A619DF">
        <w:trPr>
          <w:cantSplit/>
          <w:trHeight w:val="448"/>
        </w:trPr>
        <w:tc>
          <w:tcPr>
            <w:tcW w:w="1730" w:type="dxa"/>
          </w:tcPr>
          <w:p w14:paraId="1FB54773" w14:textId="77777777" w:rsidR="00A619DF" w:rsidRPr="00BD2FE7" w:rsidRDefault="00A619DF" w:rsidP="00BA34DB">
            <w:pPr>
              <w:jc w:val="both"/>
              <w:rPr>
                <w:rFonts w:ascii="Helvetica" w:hAnsi="Helvetica" w:cs="Arial"/>
              </w:rPr>
            </w:pPr>
          </w:p>
        </w:tc>
        <w:tc>
          <w:tcPr>
            <w:tcW w:w="1701" w:type="dxa"/>
            <w:vAlign w:val="center"/>
          </w:tcPr>
          <w:p w14:paraId="0882CF29" w14:textId="77777777" w:rsidR="00A619DF" w:rsidRPr="00BD2FE7" w:rsidRDefault="00A619DF" w:rsidP="00BA34DB">
            <w:pPr>
              <w:keepNext/>
              <w:keepLines/>
              <w:jc w:val="both"/>
              <w:outlineLvl w:val="0"/>
              <w:rPr>
                <w:rFonts w:ascii="Helvetica" w:hAnsi="Helvetica" w:cs="Arial"/>
                <w:b/>
                <w:bCs/>
              </w:rPr>
            </w:pPr>
          </w:p>
        </w:tc>
        <w:tc>
          <w:tcPr>
            <w:tcW w:w="1701" w:type="dxa"/>
          </w:tcPr>
          <w:p w14:paraId="1D521D35" w14:textId="77777777" w:rsidR="00A619DF" w:rsidRPr="00BD2FE7" w:rsidRDefault="00A619DF" w:rsidP="00BA34DB">
            <w:pPr>
              <w:jc w:val="both"/>
              <w:rPr>
                <w:rFonts w:ascii="Helvetica" w:hAnsi="Helvetica" w:cs="Arial"/>
                <w:b/>
                <w:bCs/>
              </w:rPr>
            </w:pPr>
          </w:p>
        </w:tc>
        <w:tc>
          <w:tcPr>
            <w:tcW w:w="1701" w:type="dxa"/>
          </w:tcPr>
          <w:p w14:paraId="72372E67" w14:textId="77777777" w:rsidR="00A619DF" w:rsidRPr="00BD2FE7" w:rsidRDefault="00A619DF" w:rsidP="00BA34DB">
            <w:pPr>
              <w:keepNext/>
              <w:keepLines/>
              <w:jc w:val="both"/>
              <w:outlineLvl w:val="0"/>
              <w:rPr>
                <w:rFonts w:ascii="Helvetica" w:hAnsi="Helvetica" w:cs="Arial"/>
                <w:b/>
                <w:bCs/>
              </w:rPr>
            </w:pPr>
          </w:p>
        </w:tc>
        <w:tc>
          <w:tcPr>
            <w:tcW w:w="1417" w:type="dxa"/>
          </w:tcPr>
          <w:p w14:paraId="49FC0F71" w14:textId="77777777" w:rsidR="00A619DF" w:rsidRPr="00BD2FE7" w:rsidRDefault="00A619DF" w:rsidP="00BA34DB">
            <w:pPr>
              <w:keepNext/>
              <w:keepLines/>
              <w:jc w:val="both"/>
              <w:outlineLvl w:val="0"/>
              <w:rPr>
                <w:rFonts w:ascii="Helvetica" w:hAnsi="Helvetica" w:cs="Arial"/>
                <w:b/>
                <w:bCs/>
              </w:rPr>
            </w:pPr>
          </w:p>
        </w:tc>
      </w:tr>
      <w:tr w:rsidR="00A619DF" w:rsidRPr="00BD2FE7" w14:paraId="32B0235E" w14:textId="77777777" w:rsidTr="00A619DF">
        <w:trPr>
          <w:cantSplit/>
          <w:trHeight w:val="448"/>
        </w:trPr>
        <w:tc>
          <w:tcPr>
            <w:tcW w:w="1730" w:type="dxa"/>
          </w:tcPr>
          <w:p w14:paraId="3FCDE9F3" w14:textId="77777777" w:rsidR="00A619DF" w:rsidRPr="00BD2FE7" w:rsidRDefault="00A619DF" w:rsidP="00BA34DB">
            <w:pPr>
              <w:jc w:val="both"/>
              <w:rPr>
                <w:rFonts w:ascii="Helvetica" w:hAnsi="Helvetica" w:cs="Arial"/>
              </w:rPr>
            </w:pPr>
          </w:p>
        </w:tc>
        <w:tc>
          <w:tcPr>
            <w:tcW w:w="1701" w:type="dxa"/>
            <w:vAlign w:val="center"/>
          </w:tcPr>
          <w:p w14:paraId="5994DD94" w14:textId="77777777" w:rsidR="00A619DF" w:rsidRPr="00BD2FE7" w:rsidRDefault="00A619DF" w:rsidP="00BA34DB">
            <w:pPr>
              <w:keepNext/>
              <w:keepLines/>
              <w:jc w:val="both"/>
              <w:outlineLvl w:val="0"/>
              <w:rPr>
                <w:rFonts w:ascii="Helvetica" w:hAnsi="Helvetica" w:cs="Arial"/>
                <w:b/>
                <w:bCs/>
              </w:rPr>
            </w:pPr>
          </w:p>
        </w:tc>
        <w:tc>
          <w:tcPr>
            <w:tcW w:w="1701" w:type="dxa"/>
          </w:tcPr>
          <w:p w14:paraId="3F05497D" w14:textId="77777777" w:rsidR="00A619DF" w:rsidRPr="00BD2FE7" w:rsidRDefault="00A619DF" w:rsidP="00BA34DB">
            <w:pPr>
              <w:jc w:val="both"/>
              <w:rPr>
                <w:rFonts w:ascii="Helvetica" w:hAnsi="Helvetica" w:cs="Arial"/>
                <w:b/>
                <w:bCs/>
              </w:rPr>
            </w:pPr>
          </w:p>
        </w:tc>
        <w:tc>
          <w:tcPr>
            <w:tcW w:w="1701" w:type="dxa"/>
          </w:tcPr>
          <w:p w14:paraId="48E10844" w14:textId="77777777" w:rsidR="00A619DF" w:rsidRPr="00BD2FE7" w:rsidRDefault="00A619DF" w:rsidP="00BA34DB">
            <w:pPr>
              <w:keepNext/>
              <w:keepLines/>
              <w:jc w:val="both"/>
              <w:outlineLvl w:val="0"/>
              <w:rPr>
                <w:rFonts w:ascii="Helvetica" w:hAnsi="Helvetica" w:cs="Arial"/>
                <w:b/>
                <w:bCs/>
              </w:rPr>
            </w:pPr>
          </w:p>
        </w:tc>
        <w:tc>
          <w:tcPr>
            <w:tcW w:w="1417" w:type="dxa"/>
          </w:tcPr>
          <w:p w14:paraId="7C06F9F5" w14:textId="77777777" w:rsidR="00A619DF" w:rsidRPr="00BD2FE7" w:rsidRDefault="00A619DF" w:rsidP="00BA34DB">
            <w:pPr>
              <w:keepNext/>
              <w:keepLines/>
              <w:jc w:val="both"/>
              <w:outlineLvl w:val="0"/>
              <w:rPr>
                <w:rFonts w:ascii="Helvetica" w:hAnsi="Helvetica" w:cs="Arial"/>
                <w:b/>
                <w:bCs/>
              </w:rPr>
            </w:pPr>
          </w:p>
        </w:tc>
      </w:tr>
      <w:tr w:rsidR="00A619DF" w:rsidRPr="00BD2FE7" w14:paraId="03511A2E" w14:textId="77777777" w:rsidTr="00A619DF">
        <w:trPr>
          <w:cantSplit/>
          <w:trHeight w:val="448"/>
        </w:trPr>
        <w:tc>
          <w:tcPr>
            <w:tcW w:w="1730" w:type="dxa"/>
          </w:tcPr>
          <w:p w14:paraId="2A498E43" w14:textId="77777777" w:rsidR="00A619DF" w:rsidRPr="00BD2FE7" w:rsidRDefault="00A619DF" w:rsidP="00BA34DB">
            <w:pPr>
              <w:jc w:val="both"/>
              <w:rPr>
                <w:rFonts w:ascii="Helvetica" w:hAnsi="Helvetica" w:cs="Arial"/>
              </w:rPr>
            </w:pPr>
          </w:p>
        </w:tc>
        <w:tc>
          <w:tcPr>
            <w:tcW w:w="1701" w:type="dxa"/>
            <w:vAlign w:val="center"/>
          </w:tcPr>
          <w:p w14:paraId="62E37442" w14:textId="77777777" w:rsidR="00A619DF" w:rsidRPr="00BD2FE7" w:rsidRDefault="00A619DF" w:rsidP="00BA34DB">
            <w:pPr>
              <w:keepNext/>
              <w:keepLines/>
              <w:jc w:val="both"/>
              <w:outlineLvl w:val="0"/>
              <w:rPr>
                <w:rFonts w:ascii="Helvetica" w:hAnsi="Helvetica" w:cs="Arial"/>
                <w:b/>
                <w:bCs/>
              </w:rPr>
            </w:pPr>
          </w:p>
        </w:tc>
        <w:tc>
          <w:tcPr>
            <w:tcW w:w="1701" w:type="dxa"/>
          </w:tcPr>
          <w:p w14:paraId="4AEFF299" w14:textId="77777777" w:rsidR="00A619DF" w:rsidRPr="00BD2FE7" w:rsidRDefault="00A619DF" w:rsidP="00BA34DB">
            <w:pPr>
              <w:jc w:val="both"/>
              <w:rPr>
                <w:rFonts w:ascii="Helvetica" w:hAnsi="Helvetica" w:cs="Arial"/>
                <w:b/>
                <w:bCs/>
              </w:rPr>
            </w:pPr>
          </w:p>
        </w:tc>
        <w:tc>
          <w:tcPr>
            <w:tcW w:w="1701" w:type="dxa"/>
          </w:tcPr>
          <w:p w14:paraId="723AC3A0" w14:textId="77777777" w:rsidR="00A619DF" w:rsidRPr="00BD2FE7" w:rsidRDefault="00A619DF" w:rsidP="00BA34DB">
            <w:pPr>
              <w:keepNext/>
              <w:keepLines/>
              <w:jc w:val="both"/>
              <w:outlineLvl w:val="0"/>
              <w:rPr>
                <w:rFonts w:ascii="Helvetica" w:hAnsi="Helvetica" w:cs="Arial"/>
                <w:b/>
                <w:bCs/>
              </w:rPr>
            </w:pPr>
          </w:p>
        </w:tc>
        <w:tc>
          <w:tcPr>
            <w:tcW w:w="1417" w:type="dxa"/>
          </w:tcPr>
          <w:p w14:paraId="536FCE7B" w14:textId="77777777" w:rsidR="00A619DF" w:rsidRPr="00BD2FE7" w:rsidRDefault="00A619DF" w:rsidP="00BA34DB">
            <w:pPr>
              <w:keepNext/>
              <w:keepLines/>
              <w:jc w:val="both"/>
              <w:outlineLvl w:val="0"/>
              <w:rPr>
                <w:rFonts w:ascii="Helvetica" w:hAnsi="Helvetica" w:cs="Arial"/>
                <w:b/>
                <w:bCs/>
              </w:rPr>
            </w:pPr>
          </w:p>
        </w:tc>
      </w:tr>
    </w:tbl>
    <w:p w14:paraId="596613DA" w14:textId="77777777" w:rsidR="001426B2" w:rsidRPr="00BD2FE7" w:rsidRDefault="001426B2" w:rsidP="00BA34DB">
      <w:pPr>
        <w:jc w:val="both"/>
        <w:rPr>
          <w:rFonts w:ascii="Helvetica" w:hAnsi="Helvetica" w:cs="Arial"/>
          <w:b/>
          <w:bCs/>
        </w:rPr>
      </w:pPr>
      <w:r w:rsidRPr="00BD2FE7">
        <w:rPr>
          <w:rFonts w:ascii="Helvetica" w:hAnsi="Helvetica" w:cs="Arial"/>
          <w:b/>
          <w:bCs/>
        </w:rPr>
        <w:t>*Subject to change when NGCP finds discrepancies on its metering database</w:t>
      </w:r>
    </w:p>
    <w:p w14:paraId="3C14746E" w14:textId="77777777" w:rsidR="001426B2" w:rsidRPr="00BD2FE7" w:rsidRDefault="001426B2" w:rsidP="00BA34DB">
      <w:pPr>
        <w:jc w:val="both"/>
        <w:rPr>
          <w:rFonts w:ascii="Helvetica" w:hAnsi="Helvetica" w:cs="Arial"/>
          <w:b/>
          <w:bCs/>
        </w:rPr>
      </w:pPr>
    </w:p>
    <w:p w14:paraId="77C36F75" w14:textId="77777777" w:rsidR="001426B2" w:rsidRPr="00BD2FE7" w:rsidRDefault="001426B2" w:rsidP="00BA34DB">
      <w:pPr>
        <w:jc w:val="both"/>
        <w:rPr>
          <w:rFonts w:ascii="Helvetica" w:hAnsi="Helvetica" w:cs="Arial"/>
          <w:b/>
          <w:bCs/>
        </w:rPr>
      </w:pPr>
    </w:p>
    <w:p w14:paraId="1F97D0FE" w14:textId="77777777" w:rsidR="001426B2" w:rsidRPr="00BD2FE7" w:rsidRDefault="001426B2" w:rsidP="00BA34DB">
      <w:pPr>
        <w:jc w:val="both"/>
        <w:rPr>
          <w:rFonts w:ascii="Helvetica" w:hAnsi="Helvetica" w:cs="Arial"/>
          <w:b/>
          <w:bCs/>
        </w:rPr>
      </w:pPr>
    </w:p>
    <w:p w14:paraId="1E3972EC" w14:textId="77777777" w:rsidR="001426B2" w:rsidRPr="00BD2FE7" w:rsidRDefault="001426B2" w:rsidP="00BA34DB">
      <w:pPr>
        <w:jc w:val="both"/>
        <w:rPr>
          <w:rFonts w:ascii="Helvetica" w:hAnsi="Helvetica" w:cs="Arial"/>
          <w:b/>
          <w:bCs/>
        </w:rPr>
      </w:pPr>
    </w:p>
    <w:p w14:paraId="1CFA88A0" w14:textId="77777777" w:rsidR="001426B2" w:rsidRPr="00BD2FE7" w:rsidRDefault="001426B2" w:rsidP="00BA34DB">
      <w:pPr>
        <w:jc w:val="both"/>
        <w:rPr>
          <w:rFonts w:ascii="Helvetica" w:hAnsi="Helvetica" w:cs="Arial"/>
          <w:b/>
          <w:bCs/>
        </w:rPr>
      </w:pPr>
    </w:p>
    <w:p w14:paraId="52582124" w14:textId="77777777" w:rsidR="001426B2" w:rsidRPr="00BD2FE7" w:rsidRDefault="001426B2" w:rsidP="00BA34DB">
      <w:pPr>
        <w:jc w:val="both"/>
        <w:rPr>
          <w:rFonts w:ascii="Helvetica" w:hAnsi="Helvetica" w:cs="Arial"/>
          <w:b/>
          <w:bCs/>
        </w:rPr>
      </w:pPr>
    </w:p>
    <w:p w14:paraId="19FC32B4" w14:textId="77777777" w:rsidR="001426B2" w:rsidRPr="00BD2FE7" w:rsidRDefault="001426B2" w:rsidP="00BA34DB">
      <w:pPr>
        <w:jc w:val="both"/>
        <w:rPr>
          <w:rFonts w:ascii="Helvetica" w:hAnsi="Helvetica" w:cs="Arial"/>
          <w:b/>
          <w:bCs/>
        </w:rPr>
      </w:pPr>
    </w:p>
    <w:p w14:paraId="7B31E7F2" w14:textId="77777777" w:rsidR="001426B2" w:rsidRPr="00BD2FE7" w:rsidRDefault="001426B2" w:rsidP="00BA34DB">
      <w:pPr>
        <w:jc w:val="both"/>
        <w:rPr>
          <w:rFonts w:ascii="Helvetica" w:hAnsi="Helvetica" w:cs="Arial"/>
          <w:b/>
          <w:bCs/>
        </w:rPr>
      </w:pPr>
    </w:p>
    <w:p w14:paraId="449C36D6" w14:textId="77777777" w:rsidR="001426B2" w:rsidRPr="00BD2FE7" w:rsidRDefault="001426B2" w:rsidP="00BA34DB">
      <w:pPr>
        <w:jc w:val="both"/>
        <w:rPr>
          <w:rFonts w:ascii="Helvetica" w:hAnsi="Helvetica" w:cs="Arial"/>
          <w:b/>
          <w:bCs/>
        </w:rPr>
      </w:pPr>
    </w:p>
    <w:p w14:paraId="37F07666" w14:textId="77777777" w:rsidR="001426B2" w:rsidRPr="00BD2FE7" w:rsidRDefault="001426B2" w:rsidP="00BA34DB">
      <w:pPr>
        <w:jc w:val="both"/>
        <w:rPr>
          <w:rFonts w:ascii="Helvetica" w:hAnsi="Helvetica" w:cs="Arial"/>
          <w:b/>
          <w:bCs/>
        </w:rPr>
      </w:pPr>
    </w:p>
    <w:p w14:paraId="1EFB0BE9" w14:textId="77777777" w:rsidR="001426B2" w:rsidRPr="00BD2FE7" w:rsidRDefault="001426B2" w:rsidP="00BA34DB">
      <w:pPr>
        <w:jc w:val="both"/>
        <w:rPr>
          <w:rFonts w:ascii="Helvetica" w:hAnsi="Helvetica" w:cs="Arial"/>
          <w:b/>
          <w:bCs/>
        </w:rPr>
      </w:pPr>
    </w:p>
    <w:p w14:paraId="2004AFDB" w14:textId="77777777" w:rsidR="001426B2" w:rsidRPr="00BD2FE7" w:rsidRDefault="001426B2" w:rsidP="00BA34DB">
      <w:pPr>
        <w:jc w:val="both"/>
        <w:rPr>
          <w:rFonts w:ascii="Helvetica" w:hAnsi="Helvetica" w:cs="Arial"/>
          <w:b/>
          <w:bCs/>
        </w:rPr>
      </w:pPr>
    </w:p>
    <w:p w14:paraId="6EDB1F99" w14:textId="77777777" w:rsidR="001426B2" w:rsidRPr="00BD2FE7" w:rsidRDefault="001426B2" w:rsidP="00BA34DB">
      <w:pPr>
        <w:jc w:val="both"/>
        <w:rPr>
          <w:rFonts w:ascii="Helvetica" w:hAnsi="Helvetica" w:cs="Arial"/>
          <w:b/>
          <w:bCs/>
        </w:rPr>
      </w:pPr>
    </w:p>
    <w:p w14:paraId="675835E1" w14:textId="77777777" w:rsidR="001426B2" w:rsidRPr="00BD2FE7" w:rsidRDefault="001426B2" w:rsidP="00BA34DB">
      <w:pPr>
        <w:jc w:val="both"/>
        <w:rPr>
          <w:rFonts w:ascii="Helvetica" w:hAnsi="Helvetica" w:cs="Arial"/>
          <w:b/>
          <w:bCs/>
        </w:rPr>
      </w:pPr>
    </w:p>
    <w:p w14:paraId="3E17D7F9" w14:textId="77777777" w:rsidR="001426B2" w:rsidRPr="00BD2FE7" w:rsidRDefault="001426B2" w:rsidP="00BA34DB">
      <w:pPr>
        <w:jc w:val="both"/>
        <w:rPr>
          <w:rFonts w:ascii="Helvetica" w:hAnsi="Helvetica" w:cs="Arial"/>
          <w:b/>
          <w:bCs/>
        </w:rPr>
      </w:pPr>
    </w:p>
    <w:p w14:paraId="33C54021" w14:textId="77777777" w:rsidR="001426B2" w:rsidRPr="00BD2FE7" w:rsidRDefault="001426B2" w:rsidP="00BA34DB">
      <w:pPr>
        <w:jc w:val="both"/>
        <w:rPr>
          <w:rFonts w:ascii="Helvetica" w:hAnsi="Helvetica" w:cs="Arial"/>
          <w:b/>
          <w:bCs/>
        </w:rPr>
      </w:pPr>
    </w:p>
    <w:p w14:paraId="3139EF35" w14:textId="77777777" w:rsidR="001426B2" w:rsidRPr="00BD2FE7" w:rsidRDefault="001426B2" w:rsidP="00BA34DB">
      <w:pPr>
        <w:jc w:val="both"/>
        <w:rPr>
          <w:rFonts w:ascii="Helvetica" w:hAnsi="Helvetica" w:cs="Arial"/>
          <w:b/>
          <w:bCs/>
        </w:rPr>
      </w:pPr>
    </w:p>
    <w:p w14:paraId="169A8718" w14:textId="77777777" w:rsidR="001426B2" w:rsidRPr="00BD2FE7" w:rsidRDefault="001426B2" w:rsidP="00BA34DB">
      <w:pPr>
        <w:jc w:val="both"/>
        <w:rPr>
          <w:rFonts w:ascii="Helvetica" w:hAnsi="Helvetica" w:cs="Arial"/>
          <w:b/>
          <w:bCs/>
        </w:rPr>
      </w:pPr>
    </w:p>
    <w:p w14:paraId="413D5818" w14:textId="77777777" w:rsidR="001426B2" w:rsidRPr="00BD2FE7" w:rsidRDefault="001426B2" w:rsidP="00BA34DB">
      <w:pPr>
        <w:jc w:val="both"/>
        <w:rPr>
          <w:rFonts w:ascii="Helvetica" w:hAnsi="Helvetica" w:cs="Arial"/>
          <w:b/>
          <w:bCs/>
        </w:rPr>
      </w:pPr>
    </w:p>
    <w:p w14:paraId="69696948" w14:textId="77777777" w:rsidR="001426B2" w:rsidRPr="00BD2FE7" w:rsidRDefault="001426B2" w:rsidP="00BA34DB">
      <w:pPr>
        <w:jc w:val="both"/>
        <w:rPr>
          <w:rFonts w:ascii="Helvetica" w:hAnsi="Helvetica" w:cs="Arial"/>
          <w:b/>
          <w:bCs/>
        </w:rPr>
      </w:pPr>
    </w:p>
    <w:p w14:paraId="0BF8E3D3" w14:textId="77777777" w:rsidR="001426B2" w:rsidRPr="00BD2FE7" w:rsidRDefault="001426B2" w:rsidP="00BA34DB">
      <w:pPr>
        <w:jc w:val="both"/>
        <w:rPr>
          <w:rFonts w:ascii="Helvetica" w:hAnsi="Helvetica" w:cs="Arial"/>
          <w:b/>
          <w:bCs/>
        </w:rPr>
      </w:pPr>
    </w:p>
    <w:p w14:paraId="6648C202" w14:textId="77777777" w:rsidR="001426B2" w:rsidRPr="00BD2FE7" w:rsidRDefault="001426B2" w:rsidP="00BA34DB">
      <w:pPr>
        <w:jc w:val="both"/>
        <w:rPr>
          <w:rFonts w:ascii="Helvetica" w:hAnsi="Helvetica" w:cs="Arial"/>
          <w:b/>
          <w:bCs/>
        </w:rPr>
      </w:pPr>
    </w:p>
    <w:p w14:paraId="1047B4F3" w14:textId="77777777" w:rsidR="001426B2" w:rsidRPr="00BD2FE7" w:rsidRDefault="001426B2" w:rsidP="00BA34DB">
      <w:pPr>
        <w:jc w:val="both"/>
        <w:rPr>
          <w:rFonts w:ascii="Helvetica" w:hAnsi="Helvetica" w:cs="Arial"/>
          <w:b/>
          <w:bCs/>
        </w:rPr>
      </w:pPr>
    </w:p>
    <w:p w14:paraId="29F5892C" w14:textId="77777777" w:rsidR="001426B2" w:rsidRPr="00BD2FE7" w:rsidRDefault="001426B2" w:rsidP="00BA34DB">
      <w:pPr>
        <w:jc w:val="both"/>
        <w:rPr>
          <w:rFonts w:ascii="Helvetica" w:hAnsi="Helvetica" w:cs="Arial"/>
          <w:b/>
          <w:bCs/>
        </w:rPr>
      </w:pPr>
    </w:p>
    <w:p w14:paraId="4B9C2DFB" w14:textId="77777777" w:rsidR="001426B2" w:rsidRPr="00BD2FE7" w:rsidRDefault="001426B2" w:rsidP="00BA34DB">
      <w:pPr>
        <w:jc w:val="both"/>
        <w:rPr>
          <w:rFonts w:ascii="Helvetica" w:hAnsi="Helvetica" w:cs="Arial"/>
          <w:b/>
          <w:bCs/>
        </w:rPr>
      </w:pPr>
    </w:p>
    <w:p w14:paraId="419CDD96" w14:textId="77777777" w:rsidR="001426B2" w:rsidRPr="00BD2FE7" w:rsidRDefault="001426B2" w:rsidP="00BA34DB">
      <w:pPr>
        <w:jc w:val="both"/>
        <w:rPr>
          <w:rFonts w:ascii="Helvetica" w:hAnsi="Helvetica" w:cs="Arial"/>
          <w:b/>
          <w:bCs/>
        </w:rPr>
      </w:pPr>
    </w:p>
    <w:p w14:paraId="39ED9072" w14:textId="77777777" w:rsidR="001426B2" w:rsidRPr="00BD2FE7" w:rsidRDefault="001426B2" w:rsidP="00BA34DB">
      <w:pPr>
        <w:jc w:val="both"/>
        <w:rPr>
          <w:rFonts w:ascii="Helvetica" w:hAnsi="Helvetica" w:cs="Arial"/>
          <w:b/>
          <w:bCs/>
        </w:rPr>
      </w:pPr>
    </w:p>
    <w:p w14:paraId="69CB2DCB" w14:textId="77777777" w:rsidR="001426B2" w:rsidRPr="00BD2FE7" w:rsidRDefault="001426B2" w:rsidP="00BA34DB">
      <w:pPr>
        <w:jc w:val="both"/>
        <w:rPr>
          <w:rFonts w:ascii="Helvetica" w:hAnsi="Helvetica" w:cs="Arial"/>
          <w:b/>
          <w:bCs/>
        </w:rPr>
      </w:pPr>
    </w:p>
    <w:p w14:paraId="32A8B06B" w14:textId="77777777" w:rsidR="001426B2" w:rsidRPr="00BD2FE7" w:rsidRDefault="001426B2" w:rsidP="00BA34DB">
      <w:pPr>
        <w:jc w:val="both"/>
        <w:rPr>
          <w:rFonts w:ascii="Helvetica" w:hAnsi="Helvetica" w:cs="Arial"/>
          <w:b/>
          <w:bCs/>
        </w:rPr>
      </w:pPr>
    </w:p>
    <w:p w14:paraId="0C84D363" w14:textId="77777777" w:rsidR="001426B2" w:rsidRPr="00BD2FE7" w:rsidRDefault="001426B2" w:rsidP="00BA34DB">
      <w:pPr>
        <w:jc w:val="both"/>
        <w:rPr>
          <w:rFonts w:ascii="Helvetica" w:hAnsi="Helvetica" w:cs="Arial"/>
          <w:b/>
          <w:bCs/>
        </w:rPr>
      </w:pPr>
    </w:p>
    <w:p w14:paraId="5EAE40A0" w14:textId="77777777" w:rsidR="001426B2" w:rsidRPr="00BD2FE7" w:rsidRDefault="001426B2" w:rsidP="00BA34DB">
      <w:pPr>
        <w:jc w:val="both"/>
        <w:rPr>
          <w:rFonts w:ascii="Helvetica" w:hAnsi="Helvetica" w:cs="Arial"/>
          <w:b/>
          <w:bCs/>
        </w:rPr>
      </w:pPr>
    </w:p>
    <w:p w14:paraId="5DF214C9" w14:textId="77777777" w:rsidR="001426B2" w:rsidRPr="00BD2FE7" w:rsidRDefault="001426B2" w:rsidP="00BA34DB">
      <w:pPr>
        <w:jc w:val="both"/>
        <w:rPr>
          <w:rFonts w:ascii="Helvetica" w:hAnsi="Helvetica" w:cs="Arial"/>
          <w:b/>
          <w:bCs/>
        </w:rPr>
      </w:pPr>
    </w:p>
    <w:p w14:paraId="2B145AFB" w14:textId="77777777" w:rsidR="001426B2" w:rsidRPr="00BD2FE7" w:rsidRDefault="001426B2" w:rsidP="00BA34DB">
      <w:pPr>
        <w:jc w:val="both"/>
        <w:rPr>
          <w:rFonts w:ascii="Helvetica" w:hAnsi="Helvetica" w:cs="Arial"/>
          <w:b/>
          <w:bCs/>
        </w:rPr>
      </w:pPr>
    </w:p>
    <w:p w14:paraId="46F3219B" w14:textId="77777777" w:rsidR="00FB6D16" w:rsidRPr="00BD2FE7" w:rsidRDefault="00FB6D16" w:rsidP="00BA34DB">
      <w:pPr>
        <w:jc w:val="both"/>
        <w:rPr>
          <w:rFonts w:ascii="Helvetica" w:hAnsi="Helvetica" w:cs="Arial"/>
          <w:b/>
          <w:bCs/>
        </w:rPr>
      </w:pPr>
    </w:p>
    <w:p w14:paraId="785D09A7" w14:textId="77777777" w:rsidR="001426B2" w:rsidRPr="00BD2FE7" w:rsidRDefault="001426B2" w:rsidP="00BA34DB">
      <w:pPr>
        <w:jc w:val="both"/>
        <w:rPr>
          <w:rFonts w:ascii="Helvetica" w:hAnsi="Helvetica" w:cs="Arial"/>
          <w:b/>
          <w:bCs/>
        </w:rPr>
      </w:pPr>
    </w:p>
    <w:p w14:paraId="24483D69" w14:textId="77777777" w:rsidR="001426B2" w:rsidRPr="00BD2FE7" w:rsidRDefault="001426B2" w:rsidP="00BA34DB">
      <w:pPr>
        <w:jc w:val="both"/>
        <w:rPr>
          <w:rFonts w:ascii="Helvetica" w:hAnsi="Helvetica" w:cs="Arial"/>
          <w:b/>
          <w:bCs/>
        </w:rPr>
      </w:pPr>
    </w:p>
    <w:p w14:paraId="0268B4CC" w14:textId="77777777" w:rsidR="001426B2" w:rsidRPr="00BD2FE7" w:rsidRDefault="001426B2" w:rsidP="00BA34DB">
      <w:pPr>
        <w:jc w:val="both"/>
        <w:rPr>
          <w:rFonts w:ascii="Helvetica" w:hAnsi="Helvetica" w:cs="Arial"/>
          <w:b/>
          <w:bCs/>
        </w:rPr>
      </w:pPr>
    </w:p>
    <w:p w14:paraId="05ECACD0" w14:textId="77777777" w:rsidR="001426B2" w:rsidRPr="00BD2FE7" w:rsidRDefault="001426B2" w:rsidP="00BA34DB">
      <w:pPr>
        <w:ind w:left="1276"/>
        <w:jc w:val="both"/>
        <w:rPr>
          <w:rFonts w:ascii="Helvetica" w:hAnsi="Helvetica" w:cs="Arial"/>
          <w:b/>
          <w:bCs/>
        </w:rPr>
      </w:pPr>
    </w:p>
    <w:p w14:paraId="63AE4B9A" w14:textId="77777777" w:rsidR="001426B2" w:rsidRPr="00BD2FE7" w:rsidRDefault="001426B2" w:rsidP="00BA34DB">
      <w:pPr>
        <w:jc w:val="both"/>
        <w:rPr>
          <w:rFonts w:ascii="Helvetica" w:hAnsi="Helvetica" w:cs="Arial"/>
          <w:iCs/>
        </w:rPr>
      </w:pPr>
    </w:p>
    <w:p w14:paraId="309751F1" w14:textId="77777777" w:rsidR="00367F55" w:rsidRPr="00BD2FE7" w:rsidRDefault="00367F55" w:rsidP="00BA34DB">
      <w:pPr>
        <w:jc w:val="both"/>
        <w:rPr>
          <w:rFonts w:ascii="Helvetica" w:hAnsi="Helvetica" w:cs="Arial"/>
          <w:iCs/>
        </w:rPr>
      </w:pPr>
    </w:p>
    <w:p w14:paraId="382F5089" w14:textId="060051CE" w:rsidR="00367F55" w:rsidRPr="00BD2FE7" w:rsidRDefault="00367F55" w:rsidP="00137783">
      <w:pPr>
        <w:jc w:val="right"/>
        <w:rPr>
          <w:rFonts w:ascii="Helvetica" w:hAnsi="Helvetica" w:cs="Arial"/>
          <w:b/>
          <w:bCs/>
        </w:rPr>
      </w:pPr>
      <w:r w:rsidRPr="00BD2FE7">
        <w:rPr>
          <w:rFonts w:ascii="Helvetica" w:hAnsi="Helvetica" w:cs="Arial"/>
          <w:b/>
          <w:bCs/>
        </w:rPr>
        <w:lastRenderedPageBreak/>
        <w:t>Annex “</w:t>
      </w:r>
      <w:r w:rsidR="00471B9B" w:rsidRPr="00BD2FE7">
        <w:rPr>
          <w:rFonts w:ascii="Helvetica" w:hAnsi="Helvetica" w:cs="Arial"/>
          <w:b/>
          <w:bCs/>
        </w:rPr>
        <w:t>D</w:t>
      </w:r>
      <w:r w:rsidRPr="00BD2FE7">
        <w:rPr>
          <w:rFonts w:ascii="Helvetica" w:hAnsi="Helvetica" w:cs="Arial"/>
          <w:b/>
          <w:bCs/>
        </w:rPr>
        <w:t>”</w:t>
      </w:r>
    </w:p>
    <w:p w14:paraId="0A316446" w14:textId="77777777" w:rsidR="00367F55" w:rsidRPr="00BD2FE7" w:rsidRDefault="00367F55" w:rsidP="00BA34DB">
      <w:pPr>
        <w:jc w:val="both"/>
        <w:rPr>
          <w:rFonts w:ascii="Helvetica" w:hAnsi="Helvetica" w:cs="Arial"/>
          <w:b/>
          <w:bCs/>
        </w:rPr>
      </w:pPr>
    </w:p>
    <w:p w14:paraId="23E0965E" w14:textId="77777777" w:rsidR="00367F55" w:rsidRPr="00BD2FE7" w:rsidRDefault="00367F55" w:rsidP="00BA34DB">
      <w:pPr>
        <w:ind w:left="720" w:right="821"/>
        <w:jc w:val="both"/>
        <w:rPr>
          <w:rFonts w:ascii="Helvetica" w:hAnsi="Helvetica" w:cs="Arial"/>
          <w:b/>
          <w:bCs/>
          <w:u w:val="single"/>
        </w:rPr>
      </w:pPr>
      <w:r w:rsidRPr="0030413D">
        <w:rPr>
          <w:rFonts w:ascii="Helvetica" w:hAnsi="Helvetica" w:cs="Arial"/>
          <w:b/>
          <w:bCs/>
          <w:u w:val="single"/>
        </w:rPr>
        <w:t>Single Line Diagram for CUSTOMER’s Metering Points</w:t>
      </w:r>
      <w:r w:rsidRPr="00BD2FE7">
        <w:rPr>
          <w:rFonts w:ascii="Helvetica" w:hAnsi="Helvetica" w:cs="Arial"/>
          <w:b/>
          <w:bCs/>
          <w:u w:val="single"/>
        </w:rPr>
        <w:t xml:space="preserve"> </w:t>
      </w:r>
    </w:p>
    <w:p w14:paraId="79F54BD1" w14:textId="77777777" w:rsidR="005B4CE1" w:rsidRPr="00BD2FE7" w:rsidRDefault="005B4CE1" w:rsidP="00BA34DB">
      <w:pPr>
        <w:jc w:val="both"/>
        <w:rPr>
          <w:rFonts w:ascii="Helvetica" w:hAnsi="Helvetica" w:cs="Arial"/>
          <w:iCs/>
        </w:rPr>
      </w:pPr>
    </w:p>
    <w:p w14:paraId="526A8F8E" w14:textId="77777777" w:rsidR="005B4CE1" w:rsidRPr="00BD2FE7" w:rsidRDefault="005B4CE1" w:rsidP="00BA34DB">
      <w:pPr>
        <w:pStyle w:val="Title"/>
        <w:ind w:right="576"/>
        <w:jc w:val="both"/>
        <w:rPr>
          <w:rFonts w:ascii="Helvetica" w:hAnsi="Helvetica" w:cs="Arial"/>
          <w:b w:val="0"/>
          <w:sz w:val="22"/>
          <w:szCs w:val="22"/>
          <w:u w:val="none"/>
        </w:rPr>
      </w:pPr>
      <w:r w:rsidRPr="00BD2FE7">
        <w:rPr>
          <w:rFonts w:ascii="Helvetica" w:hAnsi="Helvetica" w:cs="Arial"/>
          <w:b w:val="0"/>
          <w:sz w:val="22"/>
          <w:szCs w:val="22"/>
          <w:u w:val="none"/>
        </w:rPr>
        <w:t>Below is the single line diagram (SLD</w:t>
      </w:r>
      <w:proofErr w:type="gramStart"/>
      <w:r w:rsidRPr="00BD2FE7">
        <w:rPr>
          <w:rFonts w:ascii="Helvetica" w:hAnsi="Helvetica" w:cs="Arial"/>
          <w:b w:val="0"/>
          <w:sz w:val="22"/>
          <w:szCs w:val="22"/>
          <w:u w:val="none"/>
        </w:rPr>
        <w:t>) of</w:t>
      </w:r>
      <w:proofErr w:type="gramEnd"/>
      <w:r w:rsidRPr="00BD2FE7">
        <w:rPr>
          <w:rFonts w:ascii="Helvetica" w:hAnsi="Helvetica" w:cs="Arial"/>
          <w:b w:val="0"/>
          <w:sz w:val="22"/>
          <w:szCs w:val="22"/>
          <w:u w:val="none"/>
        </w:rPr>
        <w:t xml:space="preserve"> </w:t>
      </w:r>
      <w:r w:rsidR="002463B0" w:rsidRPr="00BD2FE7">
        <w:rPr>
          <w:rFonts w:ascii="Helvetica" w:hAnsi="Helvetica" w:cs="Arial"/>
          <w:b w:val="0"/>
          <w:sz w:val="22"/>
          <w:szCs w:val="22"/>
          <w:u w:val="none"/>
        </w:rPr>
        <w:t>showing the Customer’s metering points.</w:t>
      </w:r>
    </w:p>
    <w:p w14:paraId="5D121386" w14:textId="77777777" w:rsidR="005B4CE1" w:rsidRPr="00BD2FE7" w:rsidRDefault="005B4CE1" w:rsidP="00BA34DB">
      <w:pPr>
        <w:pStyle w:val="Title"/>
        <w:ind w:right="576"/>
        <w:jc w:val="both"/>
        <w:rPr>
          <w:rFonts w:ascii="Helvetica" w:hAnsi="Helvetica" w:cs="Arial"/>
          <w:b w:val="0"/>
          <w:sz w:val="22"/>
          <w:szCs w:val="22"/>
          <w:u w:val="none"/>
        </w:rPr>
      </w:pPr>
    </w:p>
    <w:p w14:paraId="1983ECD3" w14:textId="77777777" w:rsidR="005B4CE1" w:rsidRPr="00BD2FE7" w:rsidRDefault="005B4CE1" w:rsidP="00137783">
      <w:pPr>
        <w:pStyle w:val="Title"/>
        <w:ind w:right="576"/>
        <w:rPr>
          <w:rFonts w:ascii="Helvetica" w:hAnsi="Helvetica" w:cs="Arial"/>
          <w:i/>
          <w:sz w:val="22"/>
          <w:szCs w:val="22"/>
          <w:u w:val="none"/>
        </w:rPr>
      </w:pPr>
      <w:r w:rsidRPr="00137783">
        <w:rPr>
          <w:rFonts w:ascii="Helvetica" w:hAnsi="Helvetica" w:cs="Arial"/>
          <w:b w:val="0"/>
          <w:i/>
          <w:sz w:val="22"/>
          <w:szCs w:val="22"/>
          <w:highlight w:val="yellow"/>
          <w:u w:val="none"/>
        </w:rPr>
        <w:t>Insert Single Line Diagram</w:t>
      </w:r>
    </w:p>
    <w:p w14:paraId="752118C4" w14:textId="77777777" w:rsidR="00367F55" w:rsidRPr="00BA34DB" w:rsidRDefault="0034394E" w:rsidP="00BA34DB">
      <w:pPr>
        <w:ind w:left="567"/>
        <w:jc w:val="both"/>
        <w:rPr>
          <w:rFonts w:ascii="Helvetica" w:hAnsi="Helvetica" w:cs="Arial"/>
          <w:iCs/>
        </w:rPr>
      </w:pPr>
      <w:r w:rsidRPr="00BD2FE7">
        <w:rPr>
          <w:rFonts w:ascii="Helvetica" w:hAnsi="Helvetica" w:cs="Arial"/>
          <w:b/>
          <w:bCs/>
          <w:noProof/>
          <w:lang w:val="en-PH" w:eastAsia="en-PH"/>
        </w:rPr>
        <mc:AlternateContent>
          <mc:Choice Requires="wps">
            <w:drawing>
              <wp:anchor distT="0" distB="0" distL="114300" distR="114300" simplePos="0" relativeHeight="251671552" behindDoc="0" locked="0" layoutInCell="1" allowOverlap="1" wp14:anchorId="514DE9D4" wp14:editId="35104C19">
                <wp:simplePos x="0" y="0"/>
                <wp:positionH relativeFrom="page">
                  <wp:posOffset>12700</wp:posOffset>
                </wp:positionH>
                <wp:positionV relativeFrom="page">
                  <wp:posOffset>8255</wp:posOffset>
                </wp:positionV>
                <wp:extent cx="1118235" cy="10600055"/>
                <wp:effectExtent l="0" t="0" r="5715"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8235" cy="106000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863C709" w14:textId="77777777" w:rsidR="00EB1BA8" w:rsidRDefault="00EB1BA8" w:rsidP="0034394E">
                            <w:pPr>
                              <w:pStyle w:val="Heading5"/>
                              <w:rPr>
                                <w:rFonts w:ascii="Palatino Linotype" w:hAnsi="Palatino Linotype"/>
                              </w:rPr>
                            </w:pPr>
                            <w:r w:rsidRPr="00D62FDC">
                              <w:rPr>
                                <w:rFonts w:ascii="Palatino Linotype" w:hAnsi="Palatino Linotype"/>
                              </w:rPr>
                              <w:t xml:space="preserve">      </w:t>
                            </w:r>
                          </w:p>
                          <w:p w14:paraId="26D7950A" w14:textId="77777777" w:rsidR="00EB1BA8" w:rsidRDefault="00EB1BA8" w:rsidP="0034394E">
                            <w:pPr>
                              <w:pStyle w:val="Heading5"/>
                              <w:ind w:left="720" w:firstLine="720"/>
                              <w:rPr>
                                <w:rFonts w:ascii="Palatino Linotype" w:hAnsi="Palatino Linotype"/>
                                <w:sz w:val="16"/>
                                <w:szCs w:val="16"/>
                              </w:rPr>
                            </w:pPr>
                          </w:p>
                          <w:p w14:paraId="377D6259" w14:textId="77777777" w:rsidR="00EB1BA8" w:rsidRPr="00B32F55" w:rsidRDefault="00EB1BA8" w:rsidP="0034394E">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137783">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6032AF45" w14:textId="77777777" w:rsidR="00EB1BA8" w:rsidRPr="00B32F55" w:rsidRDefault="00EB1BA8" w:rsidP="0034394E">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137ADA16" w14:textId="77777777" w:rsidR="00EB1BA8" w:rsidRPr="00B32F55" w:rsidRDefault="00EB1BA8" w:rsidP="0034394E">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6B0D46AC" w14:textId="09ADD65F" w:rsidR="00EB1BA8" w:rsidRPr="00B32F55" w:rsidRDefault="001E67D8" w:rsidP="0034394E">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highlight w:val="yellow"/>
                              </w:rPr>
                              <w:t xml:space="preserve">       </w:t>
                            </w:r>
                            <w:r w:rsidRPr="007170E1">
                              <w:rPr>
                                <w:rFonts w:ascii="Palatino Linotype" w:hAnsi="Palatino Linotype"/>
                                <w:b/>
                                <w:sz w:val="18"/>
                                <w:highlight w:val="yellow"/>
                              </w:rPr>
                              <w:t xml:space="preserv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sidRPr="00131766">
                              <w:rPr>
                                <w:rFonts w:ascii="Palatino Linotype" w:hAnsi="Palatino Linotype"/>
                                <w:b/>
                                <w:sz w:val="18"/>
                                <w:highlight w:val="yellow"/>
                              </w:rPr>
                              <w:t>REPRESENTATIVE</w:t>
                            </w:r>
                          </w:p>
                          <w:p w14:paraId="775D15AA" w14:textId="77777777" w:rsidR="00EB1BA8" w:rsidRPr="0056552E" w:rsidRDefault="00EB1BA8" w:rsidP="0034394E">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49150B3A" w14:textId="77777777" w:rsidR="00EB1BA8" w:rsidRPr="0056552E" w:rsidRDefault="00EB1BA8" w:rsidP="0034394E">
                            <w:pPr>
                              <w:pStyle w:val="Heading5"/>
                              <w:ind w:left="720" w:firstLine="720"/>
                              <w:rPr>
                                <w:rFonts w:ascii="Palatino Linotype" w:hAnsi="Palatino Linotype"/>
                                <w:b w:val="0"/>
                              </w:rPr>
                            </w:pPr>
                          </w:p>
                          <w:p w14:paraId="475C7C46" w14:textId="77777777" w:rsidR="00EB1BA8" w:rsidRPr="0056552E" w:rsidRDefault="00EB1BA8" w:rsidP="0034394E">
                            <w:pPr>
                              <w:ind w:left="1440" w:firstLine="720"/>
                              <w:rPr>
                                <w:rFonts w:ascii="Palatino Linotype" w:hAnsi="Palatino Linotype"/>
                                <w:b/>
                                <w:sz w:val="18"/>
                              </w:rPr>
                            </w:pPr>
                          </w:p>
                          <w:p w14:paraId="421858DB" w14:textId="77777777" w:rsidR="00EB1BA8" w:rsidRPr="0056552E" w:rsidRDefault="00EB1BA8" w:rsidP="0034394E">
                            <w:pPr>
                              <w:ind w:left="1440" w:firstLine="720"/>
                              <w:rPr>
                                <w:rFonts w:ascii="Palatino Linotype" w:hAnsi="Palatino Linotype"/>
                                <w:b/>
                                <w:sz w:val="18"/>
                              </w:rPr>
                            </w:pPr>
                          </w:p>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14DE9D4" id="Text Box 8" o:spid="_x0000_s1040" type="#_x0000_t202" style="position:absolute;left:0;text-align:left;margin-left:1pt;margin-top:.65pt;width:88.05pt;height:834.65pt;z-index:251671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" stroked="f">
                <v:textbox style="layout-flow:vertical;mso-layout-flow-alt:bottom-to-top" inset="0,0,0,0">
                  <w:txbxContent>
                    <w:p w14:paraId="7863C709" w14:textId="77777777" w:rsidR="00EB1BA8" w:rsidRDefault="00EB1BA8" w:rsidP="0034394E">
                      <w:pPr>
                        <w:pStyle w:val="Heading5"/>
                        <w:rPr>
                          <w:rFonts w:ascii="Palatino Linotype" w:hAnsi="Palatino Linotype"/>
                        </w:rPr>
                      </w:pPr>
                      <w:r w:rsidRPr="00D62FDC">
                        <w:rPr>
                          <w:rFonts w:ascii="Palatino Linotype" w:hAnsi="Palatino Linotype"/>
                        </w:rPr>
                        <w:t xml:space="preserve">      </w:t>
                      </w:r>
                    </w:p>
                    <w:p w14:paraId="26D7950A" w14:textId="77777777" w:rsidR="00EB1BA8" w:rsidRDefault="00EB1BA8" w:rsidP="0034394E">
                      <w:pPr>
                        <w:pStyle w:val="Heading5"/>
                        <w:ind w:left="720" w:firstLine="720"/>
                        <w:rPr>
                          <w:rFonts w:ascii="Palatino Linotype" w:hAnsi="Palatino Linotype"/>
                          <w:sz w:val="16"/>
                          <w:szCs w:val="16"/>
                        </w:rPr>
                      </w:pPr>
                    </w:p>
                    <w:p w14:paraId="377D6259" w14:textId="77777777" w:rsidR="00EB1BA8" w:rsidRPr="00B32F55" w:rsidRDefault="00EB1BA8" w:rsidP="0034394E">
                      <w:pPr>
                        <w:pStyle w:val="Heading5"/>
                        <w:ind w:left="720" w:firstLine="720"/>
                        <w:rPr>
                          <w:rFonts w:ascii="Palatino Linotype" w:hAnsi="Palatino Linotype"/>
                          <w:szCs w:val="18"/>
                        </w:rPr>
                      </w:pPr>
                      <w:r w:rsidRPr="00B32F55">
                        <w:rPr>
                          <w:rFonts w:ascii="Palatino Linotype" w:hAnsi="Palatino Linotype"/>
                          <w:sz w:val="16"/>
                          <w:szCs w:val="16"/>
                        </w:rPr>
                        <w:t>N</w:t>
                      </w:r>
                      <w:r w:rsidRPr="002E67C0">
                        <w:rPr>
                          <w:rFonts w:ascii="Palatino Linotype" w:hAnsi="Palatino Linotype"/>
                          <w:szCs w:val="18"/>
                        </w:rPr>
                        <w:t>ATIONAL GRID CORPORATION OF THE PHILIPPINE</w:t>
                      </w:r>
                      <w:r>
                        <w:rPr>
                          <w:rFonts w:ascii="Palatino Linotype" w:hAnsi="Palatino Linotype"/>
                          <w:szCs w:val="18"/>
                        </w:rPr>
                        <w:t>S</w:t>
                      </w:r>
                      <w:r>
                        <w:rPr>
                          <w:rFonts w:ascii="Palatino Linotype" w:hAnsi="Palatino Linotype"/>
                          <w:szCs w:val="18"/>
                        </w:rPr>
                        <w:tab/>
                      </w:r>
                      <w:r>
                        <w:rPr>
                          <w:rFonts w:ascii="Palatino Linotype" w:hAnsi="Palatino Linotype"/>
                          <w:szCs w:val="18"/>
                        </w:rPr>
                        <w:tab/>
                      </w:r>
                      <w:r w:rsidRPr="002E67C0">
                        <w:rPr>
                          <w:rFonts w:ascii="Palatino Linotype" w:hAnsi="Palatino Linotype"/>
                          <w:szCs w:val="18"/>
                        </w:rPr>
                        <w:t>Signed in the Presence of:</w:t>
                      </w:r>
                      <w:r w:rsidRPr="002E67C0">
                        <w:rPr>
                          <w:rFonts w:ascii="Palatino Linotype" w:hAnsi="Palatino Linotype"/>
                          <w:szCs w:val="18"/>
                        </w:rPr>
                        <w:tab/>
                      </w:r>
                      <w:r w:rsidRPr="002E67C0">
                        <w:rPr>
                          <w:rFonts w:ascii="Palatino Linotype" w:hAnsi="Palatino Linotype"/>
                          <w:szCs w:val="18"/>
                        </w:rPr>
                        <w:tab/>
                      </w:r>
                      <w:r w:rsidRPr="002E67C0">
                        <w:rPr>
                          <w:rFonts w:ascii="Palatino Linotype" w:hAnsi="Palatino Linotype"/>
                          <w:szCs w:val="18"/>
                        </w:rPr>
                        <w:tab/>
                      </w:r>
                      <w:r>
                        <w:rPr>
                          <w:rFonts w:ascii="Palatino Linotype" w:hAnsi="Palatino Linotype"/>
                          <w:szCs w:val="18"/>
                        </w:rPr>
                        <w:tab/>
                        <w:t>[</w:t>
                      </w:r>
                      <w:r w:rsidRPr="00137783">
                        <w:rPr>
                          <w:rFonts w:ascii="Palatino Linotype" w:hAnsi="Palatino Linotype"/>
                          <w:szCs w:val="18"/>
                          <w:highlight w:val="yellow"/>
                        </w:rPr>
                        <w:t>CUSTOMER</w:t>
                      </w:r>
                      <w:r>
                        <w:rPr>
                          <w:rFonts w:ascii="Palatino Linotype" w:hAnsi="Palatino Linotype"/>
                          <w:szCs w:val="18"/>
                        </w:rPr>
                        <w:t>]</w:t>
                      </w:r>
                      <w:r w:rsidRPr="002E67C0">
                        <w:rPr>
                          <w:rFonts w:ascii="Palatino Linotype" w:hAnsi="Palatino Linotype"/>
                          <w:szCs w:val="18"/>
                        </w:rPr>
                        <w:t xml:space="preserve">  </w:t>
                      </w:r>
                    </w:p>
                    <w:p w14:paraId="6032AF45" w14:textId="77777777" w:rsidR="00EB1BA8" w:rsidRPr="00B32F55" w:rsidRDefault="00EB1BA8" w:rsidP="0034394E">
                      <w:pPr>
                        <w:pStyle w:val="Heading5"/>
                        <w:ind w:left="720" w:firstLine="720"/>
                        <w:rPr>
                          <w:rFonts w:ascii="Palatino Linotype" w:hAnsi="Palatino Linotype"/>
                          <w:b w:val="0"/>
                        </w:rPr>
                      </w:pPr>
                      <w:r w:rsidRPr="00B32F55">
                        <w:rPr>
                          <w:rFonts w:ascii="Palatino Linotype" w:hAnsi="Palatino Linotype"/>
                        </w:rPr>
                        <w:t xml:space="preserve">By: </w:t>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r>
                      <w:r w:rsidRPr="00B32F55">
                        <w:rPr>
                          <w:rFonts w:ascii="Palatino Linotype" w:hAnsi="Palatino Linotype"/>
                        </w:rPr>
                        <w:tab/>
                        <w:t>By:</w:t>
                      </w:r>
                    </w:p>
                    <w:p w14:paraId="137ADA16" w14:textId="77777777" w:rsidR="00EB1BA8" w:rsidRPr="00B32F55" w:rsidRDefault="00EB1BA8" w:rsidP="0034394E">
                      <w:pPr>
                        <w:ind w:left="720" w:firstLine="720"/>
                        <w:rPr>
                          <w:rFonts w:ascii="Palatino Linotype" w:hAnsi="Palatino Linotype"/>
                          <w:b/>
                          <w:sz w:val="18"/>
                        </w:rPr>
                      </w:pPr>
                      <w:r w:rsidRPr="00B32F55">
                        <w:rPr>
                          <w:rFonts w:ascii="Palatino Linotype" w:hAnsi="Palatino Linotype"/>
                          <w:b/>
                          <w:sz w:val="18"/>
                        </w:rPr>
                        <w:t xml:space="preserve">______________________________________ </w:t>
                      </w:r>
                      <w:r w:rsidRPr="00B32F55">
                        <w:rPr>
                          <w:rFonts w:ascii="Palatino Linotype" w:hAnsi="Palatino Linotype"/>
                          <w:b/>
                          <w:sz w:val="18"/>
                        </w:rPr>
                        <w:tab/>
                      </w:r>
                      <w:r w:rsidRPr="00B32F55">
                        <w:rPr>
                          <w:rFonts w:ascii="Palatino Linotype" w:hAnsi="Palatino Linotype"/>
                          <w:b/>
                          <w:sz w:val="18"/>
                        </w:rPr>
                        <w:tab/>
                        <w:t xml:space="preserve">     </w:t>
                      </w:r>
                      <w:r w:rsidRPr="00B32F55">
                        <w:rPr>
                          <w:rFonts w:ascii="Palatino Linotype" w:hAnsi="Palatino Linotype"/>
                          <w:b/>
                          <w:sz w:val="18"/>
                        </w:rPr>
                        <w:tab/>
                      </w:r>
                      <w:r w:rsidRPr="00B32F55">
                        <w:rPr>
                          <w:rFonts w:ascii="Palatino Linotype" w:hAnsi="Palatino Linotype"/>
                          <w:b/>
                          <w:sz w:val="18"/>
                        </w:rPr>
                        <w:tab/>
                        <w:t>_______________________________</w:t>
                      </w:r>
                      <w:r w:rsidRPr="00B32F55">
                        <w:rPr>
                          <w:rFonts w:ascii="Palatino Linotype" w:hAnsi="Palatino Linotype"/>
                          <w:b/>
                          <w:sz w:val="18"/>
                        </w:rPr>
                        <w:tab/>
                      </w:r>
                      <w:r w:rsidRPr="00B32F55">
                        <w:rPr>
                          <w:rFonts w:ascii="Palatino Linotype" w:hAnsi="Palatino Linotype"/>
                          <w:b/>
                          <w:sz w:val="18"/>
                        </w:rPr>
                        <w:tab/>
                      </w:r>
                      <w:r w:rsidRPr="00B32F55">
                        <w:rPr>
                          <w:rFonts w:ascii="Palatino Linotype" w:hAnsi="Palatino Linotype"/>
                          <w:b/>
                          <w:sz w:val="18"/>
                        </w:rPr>
                        <w:tab/>
                        <w:t xml:space="preserve">_________________________________________       </w:t>
                      </w:r>
                    </w:p>
                    <w:p w14:paraId="6B0D46AC" w14:textId="09ADD65F" w:rsidR="00EB1BA8" w:rsidRPr="00B32F55" w:rsidRDefault="001E67D8" w:rsidP="0034394E">
                      <w:pPr>
                        <w:ind w:left="720" w:firstLine="720"/>
                        <w:rPr>
                          <w:rFonts w:ascii="Palatino Linotype" w:hAnsi="Palatino Linotype"/>
                          <w:b/>
                          <w:sz w:val="18"/>
                        </w:rPr>
                      </w:pPr>
                      <w:proofErr w:type="gramStart"/>
                      <w:r w:rsidRPr="007170E1">
                        <w:rPr>
                          <w:rFonts w:ascii="Palatino Linotype" w:hAnsi="Palatino Linotype"/>
                          <w:b/>
                          <w:sz w:val="18"/>
                          <w:highlight w:val="yellow"/>
                        </w:rPr>
                        <w:t xml:space="preserve">(  </w:t>
                      </w:r>
                      <w:proofErr w:type="gramEnd"/>
                      <w:r w:rsidRPr="007170E1">
                        <w:rPr>
                          <w:rFonts w:ascii="Palatino Linotype" w:hAnsi="Palatino Linotype"/>
                          <w:b/>
                          <w:sz w:val="18"/>
                          <w:highlight w:val="yellow"/>
                        </w:rPr>
                        <w:t xml:space="preserve">  </w:t>
                      </w:r>
                      <w:r>
                        <w:rPr>
                          <w:rFonts w:ascii="Palatino Linotype" w:hAnsi="Palatino Linotype"/>
                          <w:b/>
                          <w:sz w:val="18"/>
                          <w:highlight w:val="yellow"/>
                        </w:rPr>
                        <w:t>NAME</w:t>
                      </w:r>
                      <w:r w:rsidRPr="007170E1">
                        <w:rPr>
                          <w:rFonts w:ascii="Palatino Linotype" w:hAnsi="Palatino Linotype"/>
                          <w:b/>
                          <w:sz w:val="18"/>
                          <w:highlight w:val="yellow"/>
                        </w:rPr>
                        <w:t xml:space="preserve"> </w:t>
                      </w:r>
                      <w:r>
                        <w:rPr>
                          <w:rFonts w:ascii="Palatino Linotype" w:hAnsi="Palatino Linotype"/>
                          <w:b/>
                          <w:sz w:val="18"/>
                          <w:highlight w:val="yellow"/>
                        </w:rPr>
                        <w:t xml:space="preserve">       </w:t>
                      </w:r>
                      <w:r w:rsidRPr="007170E1">
                        <w:rPr>
                          <w:rFonts w:ascii="Palatino Linotype" w:hAnsi="Palatino Linotype"/>
                          <w:b/>
                          <w:sz w:val="18"/>
                          <w:highlight w:val="yellow"/>
                        </w:rPr>
                        <w:t xml:space="preserve">     )</w:t>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Pr>
                          <w:rFonts w:ascii="Palatino Linotype" w:hAnsi="Palatino Linotype"/>
                          <w:b/>
                          <w:sz w:val="18"/>
                        </w:rPr>
                        <w:tab/>
                      </w:r>
                      <w:r w:rsidR="00EB1BA8" w:rsidRPr="00131766">
                        <w:rPr>
                          <w:rFonts w:ascii="Palatino Linotype" w:hAnsi="Palatino Linotype"/>
                          <w:b/>
                          <w:sz w:val="18"/>
                          <w:highlight w:val="yellow"/>
                        </w:rPr>
                        <w:t>REPRESENTATIVE</w:t>
                      </w:r>
                    </w:p>
                    <w:p w14:paraId="775D15AA" w14:textId="77777777" w:rsidR="00EB1BA8" w:rsidRPr="0056552E" w:rsidRDefault="00EB1BA8" w:rsidP="0034394E">
                      <w:pPr>
                        <w:ind w:left="720" w:firstLine="720"/>
                        <w:rPr>
                          <w:rFonts w:ascii="Palatino Linotype" w:hAnsi="Palatino Linotype"/>
                          <w:b/>
                          <w:sz w:val="18"/>
                        </w:rPr>
                      </w:pPr>
                      <w:r>
                        <w:rPr>
                          <w:rFonts w:ascii="Palatino Linotype" w:hAnsi="Palatino Linotype"/>
                          <w:sz w:val="18"/>
                        </w:rPr>
                        <w:t>President and Chief Executive Officer</w:t>
                      </w:r>
                      <w:r>
                        <w:rPr>
                          <w:rFonts w:ascii="Palatino Linotype" w:hAnsi="Palatino Linotype"/>
                          <w:sz w:val="18"/>
                        </w:rPr>
                        <w:tab/>
                      </w:r>
                      <w:r>
                        <w:rPr>
                          <w:rFonts w:ascii="Palatino Linotype" w:hAnsi="Palatino Linotype"/>
                          <w:sz w:val="18"/>
                        </w:rPr>
                        <w:tab/>
                      </w:r>
                      <w:r>
                        <w:rPr>
                          <w:rFonts w:ascii="Palatino Linotype" w:hAnsi="Palatino Linotype"/>
                          <w:sz w:val="18"/>
                        </w:rPr>
                        <w:tab/>
                      </w:r>
                      <w:r>
                        <w:rPr>
                          <w:rFonts w:ascii="Palatino Linotype" w:hAnsi="Palatino Linotype"/>
                          <w:sz w:val="18"/>
                        </w:rPr>
                        <w:tab/>
                      </w:r>
                      <w:r w:rsidRPr="00B32F55">
                        <w:rPr>
                          <w:rFonts w:ascii="Palatino Linotype" w:hAnsi="Palatino Linotype"/>
                          <w:sz w:val="18"/>
                        </w:rPr>
                        <w:t>_______________________________</w:t>
                      </w:r>
                      <w:r w:rsidRPr="00B32F55">
                        <w:rPr>
                          <w:rFonts w:ascii="Palatino Linotype" w:hAnsi="Palatino Linotype"/>
                          <w:sz w:val="18"/>
                        </w:rPr>
                        <w:tab/>
                      </w:r>
                      <w:r w:rsidRPr="00B32F55">
                        <w:rPr>
                          <w:rFonts w:ascii="Palatino Linotype" w:hAnsi="Palatino Linotype"/>
                          <w:sz w:val="18"/>
                        </w:rPr>
                        <w:tab/>
                      </w:r>
                      <w:r w:rsidRPr="00B32F55">
                        <w:rPr>
                          <w:rFonts w:ascii="Palatino Linotype" w:hAnsi="Palatino Linotype"/>
                          <w:sz w:val="18"/>
                        </w:rPr>
                        <w:tab/>
                      </w:r>
                      <w:r w:rsidRPr="00131766">
                        <w:rPr>
                          <w:rFonts w:ascii="Palatino Linotype" w:hAnsi="Palatino Linotype"/>
                          <w:sz w:val="18"/>
                          <w:highlight w:val="yellow"/>
                        </w:rPr>
                        <w:t>Designation</w:t>
                      </w:r>
                    </w:p>
                    <w:p w14:paraId="49150B3A" w14:textId="77777777" w:rsidR="00EB1BA8" w:rsidRPr="0056552E" w:rsidRDefault="00EB1BA8" w:rsidP="0034394E">
                      <w:pPr>
                        <w:pStyle w:val="Heading5"/>
                        <w:ind w:left="720" w:firstLine="720"/>
                        <w:rPr>
                          <w:rFonts w:ascii="Palatino Linotype" w:hAnsi="Palatino Linotype"/>
                          <w:b w:val="0"/>
                        </w:rPr>
                      </w:pPr>
                    </w:p>
                    <w:p w14:paraId="475C7C46" w14:textId="77777777" w:rsidR="00EB1BA8" w:rsidRPr="0056552E" w:rsidRDefault="00EB1BA8" w:rsidP="0034394E">
                      <w:pPr>
                        <w:ind w:left="1440" w:firstLine="720"/>
                        <w:rPr>
                          <w:rFonts w:ascii="Palatino Linotype" w:hAnsi="Palatino Linotype"/>
                          <w:b/>
                          <w:sz w:val="18"/>
                        </w:rPr>
                      </w:pPr>
                    </w:p>
                    <w:p w14:paraId="421858DB" w14:textId="77777777" w:rsidR="00EB1BA8" w:rsidRPr="0056552E" w:rsidRDefault="00EB1BA8" w:rsidP="0034394E">
                      <w:pPr>
                        <w:ind w:left="1440" w:firstLine="720"/>
                        <w:rPr>
                          <w:rFonts w:ascii="Palatino Linotype" w:hAnsi="Palatino Linotype"/>
                          <w:b/>
                          <w:sz w:val="18"/>
                        </w:rPr>
                      </w:pPr>
                    </w:p>
                  </w:txbxContent>
                </v:textbox>
                <w10:wrap anchorx="page" anchory="page"/>
              </v:shape>
            </w:pict>
          </mc:Fallback>
        </mc:AlternateContent>
      </w:r>
    </w:p>
    <w:sectPr w:rsidR="00367F55" w:rsidRPr="00BA34DB" w:rsidSect="00185977">
      <w:headerReference w:type="default" r:id="rId11"/>
      <w:footerReference w:type="default" r:id="rId12"/>
      <w:pgSz w:w="11909" w:h="16834" w:code="9"/>
      <w:pgMar w:top="1440" w:right="1440" w:bottom="1440" w:left="2160" w:header="720" w:footer="720" w:gutter="0"/>
      <w:paperSrc w:first="7" w:other="7"/>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FCFB9C" w14:textId="77777777" w:rsidR="00FD41E7" w:rsidRDefault="00FD41E7">
      <w:r>
        <w:separator/>
      </w:r>
    </w:p>
  </w:endnote>
  <w:endnote w:type="continuationSeparator" w:id="0">
    <w:p w14:paraId="53E75A04" w14:textId="77777777" w:rsidR="00FD41E7" w:rsidRDefault="00FD41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Palatino">
    <w:altName w:val="Book Antiqua"/>
    <w:charset w:val="00"/>
    <w:family w:val="roman"/>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AFA4EC" w14:textId="5A108C6C" w:rsidR="00EB1BA8" w:rsidRPr="001A5275" w:rsidRDefault="00EB1BA8">
    <w:pPr>
      <w:pStyle w:val="Footer"/>
      <w:pBdr>
        <w:top w:val="thinThickSmallGap" w:sz="24" w:space="1" w:color="622423" w:themeColor="accent2" w:themeShade="7F"/>
      </w:pBdr>
      <w:rPr>
        <w:rFonts w:asciiTheme="majorHAnsi" w:eastAsiaTheme="majorEastAsia" w:hAnsiTheme="majorHAnsi" w:cstheme="majorBidi"/>
        <w:sz w:val="16"/>
        <w:szCs w:val="16"/>
      </w:rPr>
    </w:pPr>
    <w:r w:rsidRPr="00137783">
      <w:rPr>
        <w:rFonts w:asciiTheme="majorHAnsi" w:eastAsiaTheme="majorEastAsia" w:hAnsiTheme="majorHAnsi" w:cstheme="majorBidi"/>
        <w:sz w:val="16"/>
        <w:szCs w:val="16"/>
      </w:rPr>
      <w:t>Metering Service Agreement</w:t>
    </w:r>
    <w:r w:rsidR="00E05FB1" w:rsidRPr="00137783">
      <w:rPr>
        <w:rFonts w:asciiTheme="majorHAnsi" w:eastAsiaTheme="majorEastAsia" w:hAnsiTheme="majorHAnsi" w:cstheme="majorBidi"/>
        <w:sz w:val="16"/>
        <w:szCs w:val="16"/>
      </w:rPr>
      <w:t xml:space="preserve"> for Embedded Generators </w:t>
    </w:r>
    <w:r w:rsidR="00CE7C63" w:rsidRPr="00137783">
      <w:rPr>
        <w:rFonts w:asciiTheme="majorHAnsi" w:eastAsiaTheme="majorEastAsia" w:hAnsiTheme="majorHAnsi" w:cstheme="majorBidi"/>
        <w:sz w:val="16"/>
        <w:szCs w:val="16"/>
      </w:rPr>
      <w:t>_</w:t>
    </w:r>
    <w:r w:rsidRPr="00137783">
      <w:rPr>
        <w:rFonts w:asciiTheme="majorHAnsi" w:eastAsiaTheme="majorEastAsia" w:hAnsiTheme="majorHAnsi" w:cstheme="majorBidi"/>
        <w:sz w:val="16"/>
        <w:szCs w:val="16"/>
      </w:rPr>
      <w:t>ver202</w:t>
    </w:r>
    <w:r w:rsidR="006A4393">
      <w:rPr>
        <w:rFonts w:asciiTheme="majorHAnsi" w:eastAsiaTheme="majorEastAsia" w:hAnsiTheme="majorHAnsi" w:cstheme="majorBidi"/>
        <w:sz w:val="16"/>
        <w:szCs w:val="16"/>
      </w:rPr>
      <w:t>2</w:t>
    </w:r>
    <w:r w:rsidRPr="00137783">
      <w:rPr>
        <w:rFonts w:asciiTheme="majorHAnsi" w:eastAsiaTheme="majorEastAsia" w:hAnsiTheme="majorHAnsi" w:cstheme="majorBidi"/>
        <w:sz w:val="16"/>
        <w:szCs w:val="16"/>
      </w:rPr>
      <w:ptab w:relativeTo="margin" w:alignment="right" w:leader="none"/>
    </w:r>
    <w:r w:rsidRPr="00137783">
      <w:rPr>
        <w:rFonts w:asciiTheme="majorHAnsi" w:eastAsiaTheme="majorEastAsia" w:hAnsiTheme="majorHAnsi" w:cstheme="majorBidi"/>
        <w:sz w:val="16"/>
        <w:szCs w:val="16"/>
      </w:rPr>
      <w:t xml:space="preserve">Page </w:t>
    </w:r>
    <w:r w:rsidRPr="00137783">
      <w:rPr>
        <w:rFonts w:asciiTheme="majorHAnsi" w:eastAsiaTheme="minorEastAsia" w:hAnsiTheme="majorHAnsi" w:cstheme="minorBidi"/>
        <w:sz w:val="16"/>
        <w:szCs w:val="16"/>
      </w:rPr>
      <w:fldChar w:fldCharType="begin"/>
    </w:r>
    <w:r w:rsidRPr="00137783">
      <w:rPr>
        <w:rFonts w:asciiTheme="majorHAnsi" w:hAnsiTheme="majorHAnsi"/>
        <w:sz w:val="16"/>
        <w:szCs w:val="16"/>
      </w:rPr>
      <w:instrText xml:space="preserve"> PAGE   \* MERGEFORMAT </w:instrText>
    </w:r>
    <w:r w:rsidRPr="00137783">
      <w:rPr>
        <w:rFonts w:asciiTheme="majorHAnsi" w:eastAsiaTheme="minorEastAsia" w:hAnsiTheme="majorHAnsi" w:cstheme="minorBidi"/>
        <w:sz w:val="16"/>
        <w:szCs w:val="16"/>
      </w:rPr>
      <w:fldChar w:fldCharType="separate"/>
    </w:r>
    <w:r w:rsidRPr="00137783">
      <w:rPr>
        <w:rFonts w:asciiTheme="majorHAnsi" w:eastAsiaTheme="majorEastAsia" w:hAnsiTheme="majorHAnsi" w:cstheme="majorBidi"/>
        <w:noProof/>
        <w:sz w:val="16"/>
        <w:szCs w:val="16"/>
      </w:rPr>
      <w:t>12</w:t>
    </w:r>
    <w:r w:rsidRPr="00137783">
      <w:rPr>
        <w:rFonts w:asciiTheme="majorHAnsi" w:eastAsiaTheme="majorEastAsia" w:hAnsiTheme="majorHAnsi" w:cstheme="majorBidi"/>
        <w:noProof/>
        <w:sz w:val="16"/>
        <w:szCs w:val="16"/>
      </w:rPr>
      <w:fldChar w:fldCharType="end"/>
    </w:r>
  </w:p>
  <w:p w14:paraId="0B56BF4A" w14:textId="3325463D" w:rsidR="00EB1BA8" w:rsidRPr="00137783" w:rsidRDefault="00EB1BA8">
    <w:pPr>
      <w:pStyle w:val="Footer"/>
      <w:rPr>
        <w:rFonts w:asciiTheme="majorHAnsi" w:hAnsiTheme="majorHAnsi"/>
        <w:sz w:val="16"/>
        <w:szCs w:val="16"/>
      </w:rPr>
    </w:pPr>
    <w:r w:rsidRPr="00137783">
      <w:rPr>
        <w:rFonts w:asciiTheme="majorHAnsi" w:hAnsiTheme="majorHAnsi"/>
        <w:sz w:val="16"/>
        <w:szCs w:val="16"/>
        <w:highlight w:val="yellow"/>
      </w:rPr>
      <w:t>[Name of Power Plant]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B711C6" w14:textId="77777777" w:rsidR="00FD41E7" w:rsidRDefault="00FD41E7">
      <w:r>
        <w:separator/>
      </w:r>
    </w:p>
  </w:footnote>
  <w:footnote w:type="continuationSeparator" w:id="0">
    <w:p w14:paraId="7DBD3208" w14:textId="77777777" w:rsidR="00FD41E7" w:rsidRDefault="00FD41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92CBD" w14:textId="77777777" w:rsidR="00EB1BA8" w:rsidRPr="00791679" w:rsidRDefault="00EB1BA8" w:rsidP="00073DF6">
    <w:pPr>
      <w:pStyle w:val="Header"/>
      <w:spacing w:after="0"/>
      <w:rPr>
        <w:rFonts w:ascii="Verdana" w:hAnsi="Verdana"/>
        <w:color w:val="BFBFBF"/>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82C0F"/>
    <w:multiLevelType w:val="hybridMultilevel"/>
    <w:tmpl w:val="10481136"/>
    <w:lvl w:ilvl="0" w:tplc="66B0C8C0">
      <w:start w:val="1"/>
      <w:numFmt w:val="upperRoman"/>
      <w:lvlText w:val="%1."/>
      <w:lvlJc w:val="left"/>
      <w:pPr>
        <w:ind w:left="585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15:restartNumberingAfterBreak="0">
    <w:nsid w:val="04171E09"/>
    <w:multiLevelType w:val="hybridMultilevel"/>
    <w:tmpl w:val="950EE8F0"/>
    <w:lvl w:ilvl="0" w:tplc="E87A293C">
      <w:start w:val="1"/>
      <w:numFmt w:val="upperLetter"/>
      <w:lvlText w:val="%1."/>
      <w:lvlJc w:val="left"/>
      <w:pPr>
        <w:ind w:left="720" w:hanging="360"/>
      </w:pPr>
      <w:rPr>
        <w:rFonts w:hint="default"/>
        <w:b/>
        <w:bCs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865862"/>
    <w:multiLevelType w:val="multilevel"/>
    <w:tmpl w:val="4D66C754"/>
    <w:lvl w:ilvl="0">
      <w:start w:val="1"/>
      <w:numFmt w:val="decimal"/>
      <w:lvlText w:val="%1."/>
      <w:lvlJc w:val="left"/>
      <w:pPr>
        <w:ind w:left="540" w:hanging="360"/>
      </w:pPr>
      <w:rPr>
        <w:b/>
        <w:bCs/>
      </w:r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49B1FE1"/>
    <w:multiLevelType w:val="hybridMultilevel"/>
    <w:tmpl w:val="E620F086"/>
    <w:lvl w:ilvl="0" w:tplc="28B03D94">
      <w:start w:val="1"/>
      <w:numFmt w:val="upp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680694"/>
    <w:multiLevelType w:val="hybridMultilevel"/>
    <w:tmpl w:val="004CB8FA"/>
    <w:lvl w:ilvl="0" w:tplc="5A028B1A">
      <w:start w:val="2"/>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90A2123"/>
    <w:multiLevelType w:val="hybridMultilevel"/>
    <w:tmpl w:val="012422FE"/>
    <w:lvl w:ilvl="0" w:tplc="04090019">
      <w:start w:val="1"/>
      <w:numFmt w:val="lowerLetter"/>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19">
      <w:start w:val="1"/>
      <w:numFmt w:val="lowerLetter"/>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6" w15:restartNumberingAfterBreak="0">
    <w:nsid w:val="3240726C"/>
    <w:multiLevelType w:val="hybridMultilevel"/>
    <w:tmpl w:val="A1F0ED20"/>
    <w:lvl w:ilvl="0" w:tplc="6C3C975A">
      <w:start w:val="1"/>
      <w:numFmt w:val="upperLetter"/>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A075CF4"/>
    <w:multiLevelType w:val="hybridMultilevel"/>
    <w:tmpl w:val="A614CA9C"/>
    <w:lvl w:ilvl="0" w:tplc="D6AE8610">
      <w:start w:val="20"/>
      <w:numFmt w:val="decimal"/>
      <w:lvlText w:val="%1."/>
      <w:lvlJc w:val="left"/>
      <w:pPr>
        <w:ind w:left="720" w:hanging="360"/>
      </w:pPr>
      <w:rPr>
        <w:rFonts w:cs="Arial" w:hint="default"/>
        <w:b/>
        <w:bCs/>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2045BE8"/>
    <w:multiLevelType w:val="multilevel"/>
    <w:tmpl w:val="59C201B6"/>
    <w:lvl w:ilvl="0">
      <w:start w:val="19"/>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9" w15:restartNumberingAfterBreak="0">
    <w:nsid w:val="4B2A4375"/>
    <w:multiLevelType w:val="hybridMultilevel"/>
    <w:tmpl w:val="37A6420E"/>
    <w:lvl w:ilvl="0" w:tplc="34090019">
      <w:start w:val="1"/>
      <w:numFmt w:val="lowerLetter"/>
      <w:lvlText w:val="%1."/>
      <w:lvlJc w:val="left"/>
      <w:pPr>
        <w:ind w:left="611" w:hanging="360"/>
      </w:pPr>
    </w:lvl>
    <w:lvl w:ilvl="1" w:tplc="34090019">
      <w:start w:val="1"/>
      <w:numFmt w:val="lowerLetter"/>
      <w:lvlText w:val="%2."/>
      <w:lvlJc w:val="left"/>
      <w:pPr>
        <w:ind w:left="1331" w:hanging="360"/>
      </w:pPr>
    </w:lvl>
    <w:lvl w:ilvl="2" w:tplc="3409001B">
      <w:start w:val="1"/>
      <w:numFmt w:val="lowerRoman"/>
      <w:lvlText w:val="%3."/>
      <w:lvlJc w:val="right"/>
      <w:pPr>
        <w:ind w:left="2051" w:hanging="180"/>
      </w:pPr>
    </w:lvl>
    <w:lvl w:ilvl="3" w:tplc="3409000F" w:tentative="1">
      <w:start w:val="1"/>
      <w:numFmt w:val="decimal"/>
      <w:lvlText w:val="%4."/>
      <w:lvlJc w:val="left"/>
      <w:pPr>
        <w:ind w:left="2771" w:hanging="360"/>
      </w:pPr>
    </w:lvl>
    <w:lvl w:ilvl="4" w:tplc="34090019" w:tentative="1">
      <w:start w:val="1"/>
      <w:numFmt w:val="lowerLetter"/>
      <w:lvlText w:val="%5."/>
      <w:lvlJc w:val="left"/>
      <w:pPr>
        <w:ind w:left="3491" w:hanging="360"/>
      </w:pPr>
    </w:lvl>
    <w:lvl w:ilvl="5" w:tplc="3409001B" w:tentative="1">
      <w:start w:val="1"/>
      <w:numFmt w:val="lowerRoman"/>
      <w:lvlText w:val="%6."/>
      <w:lvlJc w:val="right"/>
      <w:pPr>
        <w:ind w:left="4211" w:hanging="180"/>
      </w:pPr>
    </w:lvl>
    <w:lvl w:ilvl="6" w:tplc="3409000F" w:tentative="1">
      <w:start w:val="1"/>
      <w:numFmt w:val="decimal"/>
      <w:lvlText w:val="%7."/>
      <w:lvlJc w:val="left"/>
      <w:pPr>
        <w:ind w:left="4931" w:hanging="360"/>
      </w:pPr>
    </w:lvl>
    <w:lvl w:ilvl="7" w:tplc="34090019" w:tentative="1">
      <w:start w:val="1"/>
      <w:numFmt w:val="lowerLetter"/>
      <w:lvlText w:val="%8."/>
      <w:lvlJc w:val="left"/>
      <w:pPr>
        <w:ind w:left="5651" w:hanging="360"/>
      </w:pPr>
    </w:lvl>
    <w:lvl w:ilvl="8" w:tplc="3409001B" w:tentative="1">
      <w:start w:val="1"/>
      <w:numFmt w:val="lowerRoman"/>
      <w:lvlText w:val="%9."/>
      <w:lvlJc w:val="right"/>
      <w:pPr>
        <w:ind w:left="6371" w:hanging="180"/>
      </w:pPr>
    </w:lvl>
  </w:abstractNum>
  <w:abstractNum w:abstractNumId="10" w15:restartNumberingAfterBreak="0">
    <w:nsid w:val="4E497A12"/>
    <w:multiLevelType w:val="hybridMultilevel"/>
    <w:tmpl w:val="D1180D02"/>
    <w:lvl w:ilvl="0" w:tplc="6ADE2D90">
      <w:start w:val="1"/>
      <w:numFmt w:val="lowerRoman"/>
      <w:lvlText w:val="%1."/>
      <w:lvlJc w:val="right"/>
      <w:pPr>
        <w:ind w:left="720" w:hanging="360"/>
      </w:pPr>
      <w:rPr>
        <w:i w:val="0"/>
        <w:iCs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2375C5A"/>
    <w:multiLevelType w:val="multilevel"/>
    <w:tmpl w:val="B8B0C058"/>
    <w:lvl w:ilvl="0">
      <w:start w:val="19"/>
      <w:numFmt w:val="decimal"/>
      <w:lvlText w:val="%1"/>
      <w:lvlJc w:val="left"/>
      <w:pPr>
        <w:ind w:left="420" w:hanging="420"/>
      </w:pPr>
      <w:rPr>
        <w:rFonts w:hint="default"/>
      </w:rPr>
    </w:lvl>
    <w:lvl w:ilvl="1">
      <w:start w:val="1"/>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55A31A16"/>
    <w:multiLevelType w:val="hybridMultilevel"/>
    <w:tmpl w:val="9C142E3A"/>
    <w:lvl w:ilvl="0" w:tplc="918C3F62">
      <w:start w:val="11"/>
      <w:numFmt w:val="decimal"/>
      <w:lvlText w:val="%1."/>
      <w:lvlJc w:val="left"/>
      <w:pPr>
        <w:ind w:left="720" w:hanging="360"/>
      </w:pPr>
      <w:rPr>
        <w:rFonts w:hint="default"/>
        <w:b/>
        <w:bCs w:val="0"/>
        <w:i w:val="0"/>
        <w:iCs w:val="0"/>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C8F86B0C">
      <w:start w:val="1"/>
      <w:numFmt w:val="lowerLetter"/>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F62EB9"/>
    <w:multiLevelType w:val="hybridMultilevel"/>
    <w:tmpl w:val="6E5C538C"/>
    <w:lvl w:ilvl="0" w:tplc="B7B8A24E">
      <w:start w:val="1"/>
      <w:numFmt w:val="upperLetter"/>
      <w:lvlText w:val="%1."/>
      <w:lvlJc w:val="left"/>
      <w:pPr>
        <w:ind w:left="720" w:hanging="360"/>
      </w:pPr>
      <w:rPr>
        <w:rFonts w:hint="default"/>
        <w:b/>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5C697626"/>
    <w:multiLevelType w:val="hybridMultilevel"/>
    <w:tmpl w:val="209ED8C6"/>
    <w:lvl w:ilvl="0" w:tplc="8C808426">
      <w:start w:val="1"/>
      <w:numFmt w:val="lowerLetter"/>
      <w:lvlText w:val="%1."/>
      <w:lvlJc w:val="left"/>
      <w:pPr>
        <w:ind w:left="1800" w:hanging="360"/>
      </w:pPr>
      <w:rPr>
        <w:rFonts w:hint="default"/>
        <w:b w:val="0"/>
        <w:u w:val="none"/>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5" w15:restartNumberingAfterBreak="0">
    <w:nsid w:val="5DE444B2"/>
    <w:multiLevelType w:val="multilevel"/>
    <w:tmpl w:val="2D00BEAE"/>
    <w:lvl w:ilvl="0">
      <w:start w:val="2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7B56135"/>
    <w:multiLevelType w:val="multilevel"/>
    <w:tmpl w:val="9F143756"/>
    <w:lvl w:ilvl="0">
      <w:start w:val="10"/>
      <w:numFmt w:val="decimal"/>
      <w:lvlText w:val="%1"/>
      <w:lvlJc w:val="left"/>
      <w:pPr>
        <w:ind w:left="420" w:hanging="420"/>
      </w:pPr>
      <w:rPr>
        <w:rFonts w:hint="default"/>
        <w:color w:val="000000" w:themeColor="text1"/>
      </w:rPr>
    </w:lvl>
    <w:lvl w:ilvl="1">
      <w:start w:val="1"/>
      <w:numFmt w:val="decimal"/>
      <w:lvlText w:val="%1.%2"/>
      <w:lvlJc w:val="left"/>
      <w:pPr>
        <w:ind w:left="1140" w:hanging="420"/>
      </w:pPr>
      <w:rPr>
        <w:rFonts w:hint="default"/>
        <w:b/>
        <w:bCs/>
        <w:color w:val="000000" w:themeColor="text1"/>
      </w:rPr>
    </w:lvl>
    <w:lvl w:ilvl="2">
      <w:start w:val="1"/>
      <w:numFmt w:val="decimal"/>
      <w:lvlText w:val="%1.%2.%3"/>
      <w:lvlJc w:val="left"/>
      <w:pPr>
        <w:ind w:left="2160" w:hanging="720"/>
      </w:pPr>
      <w:rPr>
        <w:rFonts w:hint="default"/>
        <w:color w:val="000000" w:themeColor="text1"/>
      </w:rPr>
    </w:lvl>
    <w:lvl w:ilvl="3">
      <w:start w:val="1"/>
      <w:numFmt w:val="decimal"/>
      <w:lvlText w:val="%1.%2.%3.%4"/>
      <w:lvlJc w:val="left"/>
      <w:pPr>
        <w:ind w:left="2880" w:hanging="720"/>
      </w:pPr>
      <w:rPr>
        <w:rFonts w:hint="default"/>
        <w:color w:val="000000" w:themeColor="text1"/>
      </w:rPr>
    </w:lvl>
    <w:lvl w:ilvl="4">
      <w:start w:val="1"/>
      <w:numFmt w:val="decimal"/>
      <w:lvlText w:val="%1.%2.%3.%4.%5"/>
      <w:lvlJc w:val="left"/>
      <w:pPr>
        <w:ind w:left="3960" w:hanging="1080"/>
      </w:pPr>
      <w:rPr>
        <w:rFonts w:hint="default"/>
        <w:color w:val="000000" w:themeColor="text1"/>
      </w:rPr>
    </w:lvl>
    <w:lvl w:ilvl="5">
      <w:start w:val="1"/>
      <w:numFmt w:val="decimal"/>
      <w:lvlText w:val="%1.%2.%3.%4.%5.%6"/>
      <w:lvlJc w:val="left"/>
      <w:pPr>
        <w:ind w:left="4680" w:hanging="1080"/>
      </w:pPr>
      <w:rPr>
        <w:rFonts w:hint="default"/>
        <w:color w:val="000000" w:themeColor="text1"/>
      </w:rPr>
    </w:lvl>
    <w:lvl w:ilvl="6">
      <w:start w:val="1"/>
      <w:numFmt w:val="decimal"/>
      <w:lvlText w:val="%1.%2.%3.%4.%5.%6.%7"/>
      <w:lvlJc w:val="left"/>
      <w:pPr>
        <w:ind w:left="5760" w:hanging="1440"/>
      </w:pPr>
      <w:rPr>
        <w:rFonts w:hint="default"/>
        <w:color w:val="000000" w:themeColor="text1"/>
      </w:rPr>
    </w:lvl>
    <w:lvl w:ilvl="7">
      <w:start w:val="1"/>
      <w:numFmt w:val="decimal"/>
      <w:lvlText w:val="%1.%2.%3.%4.%5.%6.%7.%8"/>
      <w:lvlJc w:val="left"/>
      <w:pPr>
        <w:ind w:left="6480" w:hanging="1440"/>
      </w:pPr>
      <w:rPr>
        <w:rFonts w:hint="default"/>
        <w:color w:val="000000" w:themeColor="text1"/>
      </w:rPr>
    </w:lvl>
    <w:lvl w:ilvl="8">
      <w:start w:val="1"/>
      <w:numFmt w:val="decimal"/>
      <w:lvlText w:val="%1.%2.%3.%4.%5.%6.%7.%8.%9"/>
      <w:lvlJc w:val="left"/>
      <w:pPr>
        <w:ind w:left="7560" w:hanging="1800"/>
      </w:pPr>
      <w:rPr>
        <w:rFonts w:hint="default"/>
        <w:color w:val="000000" w:themeColor="text1"/>
      </w:rPr>
    </w:lvl>
  </w:abstractNum>
  <w:abstractNum w:abstractNumId="17" w15:restartNumberingAfterBreak="0">
    <w:nsid w:val="6A6872DE"/>
    <w:multiLevelType w:val="multilevel"/>
    <w:tmpl w:val="E37E1A7C"/>
    <w:lvl w:ilvl="0">
      <w:start w:val="2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7203246A"/>
    <w:multiLevelType w:val="multilevel"/>
    <w:tmpl w:val="40EADA54"/>
    <w:lvl w:ilvl="0">
      <w:start w:val="20"/>
      <w:numFmt w:val="decimal"/>
      <w:lvlText w:val="%1"/>
      <w:lvlJc w:val="left"/>
      <w:pPr>
        <w:ind w:left="375" w:hanging="375"/>
      </w:pPr>
      <w:rPr>
        <w:rFonts w:hint="default"/>
        <w:b w:val="0"/>
      </w:rPr>
    </w:lvl>
    <w:lvl w:ilvl="1">
      <w:start w:val="1"/>
      <w:numFmt w:val="decimal"/>
      <w:lvlText w:val="%1.%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9" w15:restartNumberingAfterBreak="0">
    <w:nsid w:val="72F02C26"/>
    <w:multiLevelType w:val="hybridMultilevel"/>
    <w:tmpl w:val="F28C65E6"/>
    <w:lvl w:ilvl="0" w:tplc="D6643EB2">
      <w:start w:val="1"/>
      <w:numFmt w:val="decimal"/>
      <w:lvlText w:val="%1."/>
      <w:lvlJc w:val="left"/>
      <w:pPr>
        <w:ind w:left="1361" w:hanging="360"/>
      </w:pPr>
      <w:rPr>
        <w:rFonts w:ascii="Helvetica" w:eastAsia="Times New Roman" w:hAnsi="Helvetica" w:cs="Helvetica"/>
        <w:b w:val="0"/>
        <w:sz w:val="20"/>
        <w:szCs w:val="20"/>
        <w:u w:val="none"/>
      </w:rPr>
    </w:lvl>
    <w:lvl w:ilvl="1" w:tplc="34090019" w:tentative="1">
      <w:start w:val="1"/>
      <w:numFmt w:val="lowerLetter"/>
      <w:lvlText w:val="%2."/>
      <w:lvlJc w:val="left"/>
      <w:pPr>
        <w:ind w:left="-79" w:hanging="360"/>
      </w:pPr>
    </w:lvl>
    <w:lvl w:ilvl="2" w:tplc="3409001B" w:tentative="1">
      <w:start w:val="1"/>
      <w:numFmt w:val="lowerRoman"/>
      <w:lvlText w:val="%3."/>
      <w:lvlJc w:val="right"/>
      <w:pPr>
        <w:ind w:left="641" w:hanging="180"/>
      </w:pPr>
    </w:lvl>
    <w:lvl w:ilvl="3" w:tplc="3409000F" w:tentative="1">
      <w:start w:val="1"/>
      <w:numFmt w:val="decimal"/>
      <w:lvlText w:val="%4."/>
      <w:lvlJc w:val="left"/>
      <w:pPr>
        <w:ind w:left="1361" w:hanging="360"/>
      </w:pPr>
    </w:lvl>
    <w:lvl w:ilvl="4" w:tplc="34090019" w:tentative="1">
      <w:start w:val="1"/>
      <w:numFmt w:val="lowerLetter"/>
      <w:lvlText w:val="%5."/>
      <w:lvlJc w:val="left"/>
      <w:pPr>
        <w:ind w:left="2081" w:hanging="360"/>
      </w:pPr>
    </w:lvl>
    <w:lvl w:ilvl="5" w:tplc="3409001B" w:tentative="1">
      <w:start w:val="1"/>
      <w:numFmt w:val="lowerRoman"/>
      <w:lvlText w:val="%6."/>
      <w:lvlJc w:val="right"/>
      <w:pPr>
        <w:ind w:left="2801" w:hanging="180"/>
      </w:pPr>
    </w:lvl>
    <w:lvl w:ilvl="6" w:tplc="3409000F" w:tentative="1">
      <w:start w:val="1"/>
      <w:numFmt w:val="decimal"/>
      <w:lvlText w:val="%7."/>
      <w:lvlJc w:val="left"/>
      <w:pPr>
        <w:ind w:left="3521" w:hanging="360"/>
      </w:pPr>
    </w:lvl>
    <w:lvl w:ilvl="7" w:tplc="34090019" w:tentative="1">
      <w:start w:val="1"/>
      <w:numFmt w:val="lowerLetter"/>
      <w:lvlText w:val="%8."/>
      <w:lvlJc w:val="left"/>
      <w:pPr>
        <w:ind w:left="4241" w:hanging="360"/>
      </w:pPr>
    </w:lvl>
    <w:lvl w:ilvl="8" w:tplc="3409001B" w:tentative="1">
      <w:start w:val="1"/>
      <w:numFmt w:val="lowerRoman"/>
      <w:lvlText w:val="%9."/>
      <w:lvlJc w:val="right"/>
      <w:pPr>
        <w:ind w:left="4961" w:hanging="180"/>
      </w:pPr>
    </w:lvl>
  </w:abstractNum>
  <w:abstractNum w:abstractNumId="20" w15:restartNumberingAfterBreak="0">
    <w:nsid w:val="7B4C6BF7"/>
    <w:multiLevelType w:val="hybridMultilevel"/>
    <w:tmpl w:val="3BE88CCE"/>
    <w:lvl w:ilvl="0" w:tplc="04090019">
      <w:start w:val="1"/>
      <w:numFmt w:val="lowerLetter"/>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16cid:durableId="1025908150">
    <w:abstractNumId w:val="2"/>
  </w:num>
  <w:num w:numId="2" w16cid:durableId="475608646">
    <w:abstractNumId w:val="0"/>
  </w:num>
  <w:num w:numId="3" w16cid:durableId="4408799">
    <w:abstractNumId w:val="20"/>
  </w:num>
  <w:num w:numId="4" w16cid:durableId="316348964">
    <w:abstractNumId w:val="9"/>
  </w:num>
  <w:num w:numId="5" w16cid:durableId="1874340532">
    <w:abstractNumId w:val="14"/>
  </w:num>
  <w:num w:numId="6" w16cid:durableId="1995524886">
    <w:abstractNumId w:val="19"/>
  </w:num>
  <w:num w:numId="7" w16cid:durableId="893928778">
    <w:abstractNumId w:val="12"/>
  </w:num>
  <w:num w:numId="8" w16cid:durableId="1714966839">
    <w:abstractNumId w:val="18"/>
  </w:num>
  <w:num w:numId="9" w16cid:durableId="1950239743">
    <w:abstractNumId w:val="7"/>
  </w:num>
  <w:num w:numId="10" w16cid:durableId="1205363092">
    <w:abstractNumId w:val="5"/>
  </w:num>
  <w:num w:numId="11" w16cid:durableId="361976396">
    <w:abstractNumId w:val="17"/>
  </w:num>
  <w:num w:numId="12" w16cid:durableId="470755921">
    <w:abstractNumId w:val="1"/>
  </w:num>
  <w:num w:numId="13" w16cid:durableId="1201362262">
    <w:abstractNumId w:val="10"/>
  </w:num>
  <w:num w:numId="14" w16cid:durableId="161747700">
    <w:abstractNumId w:val="6"/>
  </w:num>
  <w:num w:numId="15" w16cid:durableId="1175339246">
    <w:abstractNumId w:val="4"/>
  </w:num>
  <w:num w:numId="16" w16cid:durableId="723143045">
    <w:abstractNumId w:val="16"/>
  </w:num>
  <w:num w:numId="17" w16cid:durableId="363674742">
    <w:abstractNumId w:val="3"/>
  </w:num>
  <w:num w:numId="18" w16cid:durableId="9570324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630748568">
    <w:abstractNumId w:val="8"/>
  </w:num>
  <w:num w:numId="20" w16cid:durableId="353045659">
    <w:abstractNumId w:val="11"/>
  </w:num>
  <w:num w:numId="21" w16cid:durableId="1274094010">
    <w:abstractNumId w:val="15"/>
  </w:num>
  <w:num w:numId="22" w16cid:durableId="446511889">
    <w:abstractNumId w:val="13"/>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3"/>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3DF6"/>
    <w:rsid w:val="000010EE"/>
    <w:rsid w:val="00005F7E"/>
    <w:rsid w:val="00007524"/>
    <w:rsid w:val="0000762F"/>
    <w:rsid w:val="00015E2E"/>
    <w:rsid w:val="00020A65"/>
    <w:rsid w:val="00022F3E"/>
    <w:rsid w:val="00024F2E"/>
    <w:rsid w:val="000262D7"/>
    <w:rsid w:val="000318EB"/>
    <w:rsid w:val="000366CE"/>
    <w:rsid w:val="00043937"/>
    <w:rsid w:val="00045503"/>
    <w:rsid w:val="00045AFF"/>
    <w:rsid w:val="00046A25"/>
    <w:rsid w:val="00050D38"/>
    <w:rsid w:val="00055BE0"/>
    <w:rsid w:val="00061FDC"/>
    <w:rsid w:val="00067B0C"/>
    <w:rsid w:val="00073DF6"/>
    <w:rsid w:val="00074A2F"/>
    <w:rsid w:val="00074B12"/>
    <w:rsid w:val="00075B53"/>
    <w:rsid w:val="0007696F"/>
    <w:rsid w:val="00076B0B"/>
    <w:rsid w:val="00091DDF"/>
    <w:rsid w:val="000944AC"/>
    <w:rsid w:val="000A0994"/>
    <w:rsid w:val="000A1410"/>
    <w:rsid w:val="000A1EF1"/>
    <w:rsid w:val="000A2422"/>
    <w:rsid w:val="000A2CCF"/>
    <w:rsid w:val="000A3707"/>
    <w:rsid w:val="000B1287"/>
    <w:rsid w:val="000B5050"/>
    <w:rsid w:val="000B5337"/>
    <w:rsid w:val="000B5F6C"/>
    <w:rsid w:val="000B66C4"/>
    <w:rsid w:val="000C559A"/>
    <w:rsid w:val="000C640C"/>
    <w:rsid w:val="000C6563"/>
    <w:rsid w:val="000C69E8"/>
    <w:rsid w:val="000C6ED8"/>
    <w:rsid w:val="000C6FF3"/>
    <w:rsid w:val="000D76D3"/>
    <w:rsid w:val="000D77B6"/>
    <w:rsid w:val="000E3ACA"/>
    <w:rsid w:val="000E415E"/>
    <w:rsid w:val="000E65DC"/>
    <w:rsid w:val="000F11ED"/>
    <w:rsid w:val="000F38DF"/>
    <w:rsid w:val="000F55D8"/>
    <w:rsid w:val="000F62CE"/>
    <w:rsid w:val="00100897"/>
    <w:rsid w:val="001008F8"/>
    <w:rsid w:val="00102340"/>
    <w:rsid w:val="0011122B"/>
    <w:rsid w:val="00111BC0"/>
    <w:rsid w:val="00112392"/>
    <w:rsid w:val="00114E36"/>
    <w:rsid w:val="00120C1D"/>
    <w:rsid w:val="00121B5F"/>
    <w:rsid w:val="00121C9A"/>
    <w:rsid w:val="00125D2F"/>
    <w:rsid w:val="00127097"/>
    <w:rsid w:val="0013055B"/>
    <w:rsid w:val="00137783"/>
    <w:rsid w:val="00137E61"/>
    <w:rsid w:val="001419DF"/>
    <w:rsid w:val="001426B2"/>
    <w:rsid w:val="00142C1C"/>
    <w:rsid w:val="00142E14"/>
    <w:rsid w:val="0015387D"/>
    <w:rsid w:val="00153CC7"/>
    <w:rsid w:val="00155B76"/>
    <w:rsid w:val="001615E6"/>
    <w:rsid w:val="001740DA"/>
    <w:rsid w:val="0017659A"/>
    <w:rsid w:val="00180A47"/>
    <w:rsid w:val="00180BE2"/>
    <w:rsid w:val="00185977"/>
    <w:rsid w:val="00186A4C"/>
    <w:rsid w:val="00187E46"/>
    <w:rsid w:val="0019016B"/>
    <w:rsid w:val="001905BC"/>
    <w:rsid w:val="00192240"/>
    <w:rsid w:val="0019414A"/>
    <w:rsid w:val="00195619"/>
    <w:rsid w:val="001A1F5E"/>
    <w:rsid w:val="001A5275"/>
    <w:rsid w:val="001A68FC"/>
    <w:rsid w:val="001B29D1"/>
    <w:rsid w:val="001B2EBF"/>
    <w:rsid w:val="001B4155"/>
    <w:rsid w:val="001B647F"/>
    <w:rsid w:val="001C2459"/>
    <w:rsid w:val="001C3078"/>
    <w:rsid w:val="001D23FD"/>
    <w:rsid w:val="001D2425"/>
    <w:rsid w:val="001D36AB"/>
    <w:rsid w:val="001E07EE"/>
    <w:rsid w:val="001E1B38"/>
    <w:rsid w:val="001E21D7"/>
    <w:rsid w:val="001E3E45"/>
    <w:rsid w:val="001E67D8"/>
    <w:rsid w:val="001F36AE"/>
    <w:rsid w:val="001F5F23"/>
    <w:rsid w:val="001F681F"/>
    <w:rsid w:val="001F7067"/>
    <w:rsid w:val="001F7B17"/>
    <w:rsid w:val="00200E1B"/>
    <w:rsid w:val="00202812"/>
    <w:rsid w:val="0020336C"/>
    <w:rsid w:val="002036E4"/>
    <w:rsid w:val="00211AC7"/>
    <w:rsid w:val="002134EB"/>
    <w:rsid w:val="00213A22"/>
    <w:rsid w:val="00220D0F"/>
    <w:rsid w:val="002256DA"/>
    <w:rsid w:val="00226A29"/>
    <w:rsid w:val="002321EE"/>
    <w:rsid w:val="002414FE"/>
    <w:rsid w:val="00241C3E"/>
    <w:rsid w:val="0024222E"/>
    <w:rsid w:val="00244FE6"/>
    <w:rsid w:val="002463B0"/>
    <w:rsid w:val="002533F9"/>
    <w:rsid w:val="00256BDC"/>
    <w:rsid w:val="00257C64"/>
    <w:rsid w:val="00261E99"/>
    <w:rsid w:val="00262052"/>
    <w:rsid w:val="00263A33"/>
    <w:rsid w:val="00263FE7"/>
    <w:rsid w:val="00264901"/>
    <w:rsid w:val="002651D6"/>
    <w:rsid w:val="00267097"/>
    <w:rsid w:val="002671F9"/>
    <w:rsid w:val="00273DA8"/>
    <w:rsid w:val="002800C8"/>
    <w:rsid w:val="00281FB7"/>
    <w:rsid w:val="0028601A"/>
    <w:rsid w:val="002869DB"/>
    <w:rsid w:val="002901FA"/>
    <w:rsid w:val="00296956"/>
    <w:rsid w:val="002A5010"/>
    <w:rsid w:val="002B1A69"/>
    <w:rsid w:val="002B1F50"/>
    <w:rsid w:val="002B73E7"/>
    <w:rsid w:val="002C07A0"/>
    <w:rsid w:val="002D20A1"/>
    <w:rsid w:val="002D49B6"/>
    <w:rsid w:val="002D5E25"/>
    <w:rsid w:val="002D627C"/>
    <w:rsid w:val="002E24DB"/>
    <w:rsid w:val="002E66E2"/>
    <w:rsid w:val="002F4E58"/>
    <w:rsid w:val="002F7A2F"/>
    <w:rsid w:val="00301C65"/>
    <w:rsid w:val="0030413D"/>
    <w:rsid w:val="00304C88"/>
    <w:rsid w:val="00305875"/>
    <w:rsid w:val="00312938"/>
    <w:rsid w:val="003144D0"/>
    <w:rsid w:val="00315E09"/>
    <w:rsid w:val="00320569"/>
    <w:rsid w:val="00323331"/>
    <w:rsid w:val="00324DC3"/>
    <w:rsid w:val="00335382"/>
    <w:rsid w:val="0034001E"/>
    <w:rsid w:val="0034394E"/>
    <w:rsid w:val="00347D67"/>
    <w:rsid w:val="00352B6E"/>
    <w:rsid w:val="00354790"/>
    <w:rsid w:val="00362D1F"/>
    <w:rsid w:val="00363292"/>
    <w:rsid w:val="00364BA3"/>
    <w:rsid w:val="00366066"/>
    <w:rsid w:val="00367F55"/>
    <w:rsid w:val="00374E45"/>
    <w:rsid w:val="003763B0"/>
    <w:rsid w:val="003909CB"/>
    <w:rsid w:val="00391A7F"/>
    <w:rsid w:val="0039375A"/>
    <w:rsid w:val="00394719"/>
    <w:rsid w:val="003979A1"/>
    <w:rsid w:val="003A067B"/>
    <w:rsid w:val="003A64A6"/>
    <w:rsid w:val="003B0BFF"/>
    <w:rsid w:val="003B3358"/>
    <w:rsid w:val="003B7773"/>
    <w:rsid w:val="003C05A0"/>
    <w:rsid w:val="003C3AB8"/>
    <w:rsid w:val="003C41E3"/>
    <w:rsid w:val="003C5649"/>
    <w:rsid w:val="003C7833"/>
    <w:rsid w:val="003D0958"/>
    <w:rsid w:val="003D135E"/>
    <w:rsid w:val="003D482E"/>
    <w:rsid w:val="003D5D8D"/>
    <w:rsid w:val="003D7B86"/>
    <w:rsid w:val="003E2970"/>
    <w:rsid w:val="003E6BA9"/>
    <w:rsid w:val="003F0086"/>
    <w:rsid w:val="003F243F"/>
    <w:rsid w:val="003F4DE2"/>
    <w:rsid w:val="003F5020"/>
    <w:rsid w:val="00403766"/>
    <w:rsid w:val="00403CA8"/>
    <w:rsid w:val="00407DA7"/>
    <w:rsid w:val="00407FCB"/>
    <w:rsid w:val="00412BC2"/>
    <w:rsid w:val="00413B47"/>
    <w:rsid w:val="00413E18"/>
    <w:rsid w:val="00416251"/>
    <w:rsid w:val="004206CB"/>
    <w:rsid w:val="00435A43"/>
    <w:rsid w:val="0044155C"/>
    <w:rsid w:val="00445DE1"/>
    <w:rsid w:val="004462FB"/>
    <w:rsid w:val="0044760B"/>
    <w:rsid w:val="004517FF"/>
    <w:rsid w:val="0045451B"/>
    <w:rsid w:val="00454852"/>
    <w:rsid w:val="004619D5"/>
    <w:rsid w:val="00462045"/>
    <w:rsid w:val="00470130"/>
    <w:rsid w:val="00471B9B"/>
    <w:rsid w:val="0047245C"/>
    <w:rsid w:val="0047263C"/>
    <w:rsid w:val="00477EA2"/>
    <w:rsid w:val="004921C6"/>
    <w:rsid w:val="0049276F"/>
    <w:rsid w:val="00494B6D"/>
    <w:rsid w:val="004970A4"/>
    <w:rsid w:val="00497DC3"/>
    <w:rsid w:val="004A1289"/>
    <w:rsid w:val="004B18D8"/>
    <w:rsid w:val="004B3D0A"/>
    <w:rsid w:val="004B4459"/>
    <w:rsid w:val="004C4202"/>
    <w:rsid w:val="004C5565"/>
    <w:rsid w:val="004D0D08"/>
    <w:rsid w:val="004D3669"/>
    <w:rsid w:val="004D5F63"/>
    <w:rsid w:val="004D7776"/>
    <w:rsid w:val="004E1BF5"/>
    <w:rsid w:val="004E37D8"/>
    <w:rsid w:val="004E42C9"/>
    <w:rsid w:val="004F023E"/>
    <w:rsid w:val="004F1918"/>
    <w:rsid w:val="004F25FC"/>
    <w:rsid w:val="004F4129"/>
    <w:rsid w:val="004F6370"/>
    <w:rsid w:val="00502F08"/>
    <w:rsid w:val="00503097"/>
    <w:rsid w:val="0050550C"/>
    <w:rsid w:val="005110B6"/>
    <w:rsid w:val="00512F02"/>
    <w:rsid w:val="0052331D"/>
    <w:rsid w:val="00524115"/>
    <w:rsid w:val="00524436"/>
    <w:rsid w:val="00524A96"/>
    <w:rsid w:val="00526E42"/>
    <w:rsid w:val="00531443"/>
    <w:rsid w:val="00533187"/>
    <w:rsid w:val="005346A3"/>
    <w:rsid w:val="005348BA"/>
    <w:rsid w:val="005350AC"/>
    <w:rsid w:val="00536190"/>
    <w:rsid w:val="00546D2A"/>
    <w:rsid w:val="00547A07"/>
    <w:rsid w:val="005542C3"/>
    <w:rsid w:val="00554B53"/>
    <w:rsid w:val="00565046"/>
    <w:rsid w:val="00565AEE"/>
    <w:rsid w:val="00566FE9"/>
    <w:rsid w:val="00572613"/>
    <w:rsid w:val="005806C6"/>
    <w:rsid w:val="00585ABE"/>
    <w:rsid w:val="00585F9E"/>
    <w:rsid w:val="005861B2"/>
    <w:rsid w:val="00591663"/>
    <w:rsid w:val="00595777"/>
    <w:rsid w:val="00596C3C"/>
    <w:rsid w:val="005A2CA4"/>
    <w:rsid w:val="005A36A2"/>
    <w:rsid w:val="005A5B15"/>
    <w:rsid w:val="005B3435"/>
    <w:rsid w:val="005B4582"/>
    <w:rsid w:val="005B4CE1"/>
    <w:rsid w:val="005B7297"/>
    <w:rsid w:val="005C0EC3"/>
    <w:rsid w:val="005C51B9"/>
    <w:rsid w:val="005D6702"/>
    <w:rsid w:val="005E05D5"/>
    <w:rsid w:val="005E1635"/>
    <w:rsid w:val="005E5219"/>
    <w:rsid w:val="005E68DE"/>
    <w:rsid w:val="005F0360"/>
    <w:rsid w:val="005F16FB"/>
    <w:rsid w:val="005F1F57"/>
    <w:rsid w:val="005F45AB"/>
    <w:rsid w:val="005F4FDE"/>
    <w:rsid w:val="00605886"/>
    <w:rsid w:val="00607E95"/>
    <w:rsid w:val="006111D5"/>
    <w:rsid w:val="00612C4B"/>
    <w:rsid w:val="0061340B"/>
    <w:rsid w:val="00615E3E"/>
    <w:rsid w:val="00622E22"/>
    <w:rsid w:val="00622EAB"/>
    <w:rsid w:val="006235CD"/>
    <w:rsid w:val="00623977"/>
    <w:rsid w:val="00624907"/>
    <w:rsid w:val="00626A8E"/>
    <w:rsid w:val="006279D9"/>
    <w:rsid w:val="006301A0"/>
    <w:rsid w:val="0063287A"/>
    <w:rsid w:val="006348B1"/>
    <w:rsid w:val="006366CD"/>
    <w:rsid w:val="00644240"/>
    <w:rsid w:val="00653C9E"/>
    <w:rsid w:val="00657AB7"/>
    <w:rsid w:val="00660500"/>
    <w:rsid w:val="006711AA"/>
    <w:rsid w:val="00677840"/>
    <w:rsid w:val="0068111D"/>
    <w:rsid w:val="0068610E"/>
    <w:rsid w:val="006873F1"/>
    <w:rsid w:val="00687F0E"/>
    <w:rsid w:val="0069040D"/>
    <w:rsid w:val="00690730"/>
    <w:rsid w:val="00691D35"/>
    <w:rsid w:val="00695E73"/>
    <w:rsid w:val="006A4393"/>
    <w:rsid w:val="006B032B"/>
    <w:rsid w:val="006B2BF3"/>
    <w:rsid w:val="006B3EA7"/>
    <w:rsid w:val="006B52D7"/>
    <w:rsid w:val="006B7FB1"/>
    <w:rsid w:val="006C0C1A"/>
    <w:rsid w:val="006C317C"/>
    <w:rsid w:val="006C37F1"/>
    <w:rsid w:val="006C7E18"/>
    <w:rsid w:val="006D107C"/>
    <w:rsid w:val="006E0594"/>
    <w:rsid w:val="006E1ADF"/>
    <w:rsid w:val="006E2543"/>
    <w:rsid w:val="006E3F6D"/>
    <w:rsid w:val="006F22C4"/>
    <w:rsid w:val="006F4373"/>
    <w:rsid w:val="006F5C36"/>
    <w:rsid w:val="007008C0"/>
    <w:rsid w:val="0070270A"/>
    <w:rsid w:val="00711259"/>
    <w:rsid w:val="007170E7"/>
    <w:rsid w:val="00717E58"/>
    <w:rsid w:val="00723EAB"/>
    <w:rsid w:val="0072524F"/>
    <w:rsid w:val="00730CCD"/>
    <w:rsid w:val="0073157F"/>
    <w:rsid w:val="00733BD9"/>
    <w:rsid w:val="007348B6"/>
    <w:rsid w:val="00734C45"/>
    <w:rsid w:val="00734E8E"/>
    <w:rsid w:val="007363A6"/>
    <w:rsid w:val="00737095"/>
    <w:rsid w:val="00737B13"/>
    <w:rsid w:val="00737EAF"/>
    <w:rsid w:val="007421AD"/>
    <w:rsid w:val="00742207"/>
    <w:rsid w:val="00743373"/>
    <w:rsid w:val="00743B40"/>
    <w:rsid w:val="00743DFE"/>
    <w:rsid w:val="00745BB1"/>
    <w:rsid w:val="007466BE"/>
    <w:rsid w:val="00747CD0"/>
    <w:rsid w:val="00754009"/>
    <w:rsid w:val="0075474C"/>
    <w:rsid w:val="00755D7A"/>
    <w:rsid w:val="00755DC9"/>
    <w:rsid w:val="00761AF9"/>
    <w:rsid w:val="00763BD0"/>
    <w:rsid w:val="00764BCE"/>
    <w:rsid w:val="00767076"/>
    <w:rsid w:val="00772848"/>
    <w:rsid w:val="007746CE"/>
    <w:rsid w:val="00780580"/>
    <w:rsid w:val="007835AC"/>
    <w:rsid w:val="00787EF9"/>
    <w:rsid w:val="00791573"/>
    <w:rsid w:val="007923E4"/>
    <w:rsid w:val="00792916"/>
    <w:rsid w:val="00793C76"/>
    <w:rsid w:val="00796BFC"/>
    <w:rsid w:val="007A22ED"/>
    <w:rsid w:val="007A4727"/>
    <w:rsid w:val="007A6185"/>
    <w:rsid w:val="007A63BB"/>
    <w:rsid w:val="007A6A65"/>
    <w:rsid w:val="007A6AE6"/>
    <w:rsid w:val="007B04CB"/>
    <w:rsid w:val="007B2EAA"/>
    <w:rsid w:val="007B64F3"/>
    <w:rsid w:val="007C5344"/>
    <w:rsid w:val="007C5B7C"/>
    <w:rsid w:val="007C6BA1"/>
    <w:rsid w:val="007C7F73"/>
    <w:rsid w:val="007D1882"/>
    <w:rsid w:val="007D5312"/>
    <w:rsid w:val="007D5E56"/>
    <w:rsid w:val="007E19BF"/>
    <w:rsid w:val="007F6E2C"/>
    <w:rsid w:val="00803783"/>
    <w:rsid w:val="00803A4E"/>
    <w:rsid w:val="00804D70"/>
    <w:rsid w:val="00810EDA"/>
    <w:rsid w:val="00815FAD"/>
    <w:rsid w:val="008215D7"/>
    <w:rsid w:val="00823C72"/>
    <w:rsid w:val="0083208A"/>
    <w:rsid w:val="00833213"/>
    <w:rsid w:val="008376BE"/>
    <w:rsid w:val="0084020A"/>
    <w:rsid w:val="00840244"/>
    <w:rsid w:val="0084322D"/>
    <w:rsid w:val="0084568E"/>
    <w:rsid w:val="008500D8"/>
    <w:rsid w:val="0085262C"/>
    <w:rsid w:val="00852BB8"/>
    <w:rsid w:val="008542E6"/>
    <w:rsid w:val="008608F8"/>
    <w:rsid w:val="00863745"/>
    <w:rsid w:val="00865A7C"/>
    <w:rsid w:val="008672FD"/>
    <w:rsid w:val="008715DC"/>
    <w:rsid w:val="00883218"/>
    <w:rsid w:val="0089126E"/>
    <w:rsid w:val="00893577"/>
    <w:rsid w:val="008949B8"/>
    <w:rsid w:val="00895C99"/>
    <w:rsid w:val="00896474"/>
    <w:rsid w:val="008964DB"/>
    <w:rsid w:val="008A11BD"/>
    <w:rsid w:val="008A2DF4"/>
    <w:rsid w:val="008A6AA3"/>
    <w:rsid w:val="008A77BB"/>
    <w:rsid w:val="008B0128"/>
    <w:rsid w:val="008B1F87"/>
    <w:rsid w:val="008B21D0"/>
    <w:rsid w:val="008B343B"/>
    <w:rsid w:val="008B6271"/>
    <w:rsid w:val="008C0321"/>
    <w:rsid w:val="008C4F0B"/>
    <w:rsid w:val="008C5BD0"/>
    <w:rsid w:val="008C7D03"/>
    <w:rsid w:val="008D0191"/>
    <w:rsid w:val="008D3D75"/>
    <w:rsid w:val="008D5C5F"/>
    <w:rsid w:val="008E0E50"/>
    <w:rsid w:val="008E3C4A"/>
    <w:rsid w:val="008E7099"/>
    <w:rsid w:val="008F043A"/>
    <w:rsid w:val="00900EEF"/>
    <w:rsid w:val="00910129"/>
    <w:rsid w:val="0091416D"/>
    <w:rsid w:val="009147A7"/>
    <w:rsid w:val="0091748B"/>
    <w:rsid w:val="0092018F"/>
    <w:rsid w:val="0092169E"/>
    <w:rsid w:val="00924408"/>
    <w:rsid w:val="00925E62"/>
    <w:rsid w:val="00930C87"/>
    <w:rsid w:val="0093143A"/>
    <w:rsid w:val="0093153D"/>
    <w:rsid w:val="009348A0"/>
    <w:rsid w:val="00935FE3"/>
    <w:rsid w:val="00937766"/>
    <w:rsid w:val="00943D13"/>
    <w:rsid w:val="00945331"/>
    <w:rsid w:val="00947D33"/>
    <w:rsid w:val="00951088"/>
    <w:rsid w:val="009514A9"/>
    <w:rsid w:val="00953CB4"/>
    <w:rsid w:val="0095694D"/>
    <w:rsid w:val="00960626"/>
    <w:rsid w:val="0096151B"/>
    <w:rsid w:val="00963184"/>
    <w:rsid w:val="00967C9F"/>
    <w:rsid w:val="0097286B"/>
    <w:rsid w:val="0097468D"/>
    <w:rsid w:val="009761AC"/>
    <w:rsid w:val="009779B8"/>
    <w:rsid w:val="00980883"/>
    <w:rsid w:val="00980B6B"/>
    <w:rsid w:val="00980DD6"/>
    <w:rsid w:val="00980E40"/>
    <w:rsid w:val="00992CE4"/>
    <w:rsid w:val="00995F4F"/>
    <w:rsid w:val="009A175F"/>
    <w:rsid w:val="009A18D3"/>
    <w:rsid w:val="009A1E19"/>
    <w:rsid w:val="009A42DC"/>
    <w:rsid w:val="009A42EB"/>
    <w:rsid w:val="009A62FF"/>
    <w:rsid w:val="009B1FB2"/>
    <w:rsid w:val="009B480F"/>
    <w:rsid w:val="009B5188"/>
    <w:rsid w:val="009B7ECA"/>
    <w:rsid w:val="009C1C0D"/>
    <w:rsid w:val="009C1ED6"/>
    <w:rsid w:val="009C24F5"/>
    <w:rsid w:val="009C2FA5"/>
    <w:rsid w:val="009C3904"/>
    <w:rsid w:val="009C5943"/>
    <w:rsid w:val="009C64FA"/>
    <w:rsid w:val="009D25B3"/>
    <w:rsid w:val="009D4EFA"/>
    <w:rsid w:val="009D5E96"/>
    <w:rsid w:val="009E2FD6"/>
    <w:rsid w:val="009E304E"/>
    <w:rsid w:val="009E4664"/>
    <w:rsid w:val="009E6AC1"/>
    <w:rsid w:val="00A00179"/>
    <w:rsid w:val="00A01593"/>
    <w:rsid w:val="00A035AA"/>
    <w:rsid w:val="00A05AC2"/>
    <w:rsid w:val="00A06783"/>
    <w:rsid w:val="00A071D0"/>
    <w:rsid w:val="00A10150"/>
    <w:rsid w:val="00A10892"/>
    <w:rsid w:val="00A11856"/>
    <w:rsid w:val="00A157F6"/>
    <w:rsid w:val="00A16EA0"/>
    <w:rsid w:val="00A16F5A"/>
    <w:rsid w:val="00A16FA8"/>
    <w:rsid w:val="00A22272"/>
    <w:rsid w:val="00A236B1"/>
    <w:rsid w:val="00A253F8"/>
    <w:rsid w:val="00A2606A"/>
    <w:rsid w:val="00A34F7D"/>
    <w:rsid w:val="00A365A1"/>
    <w:rsid w:val="00A36EBC"/>
    <w:rsid w:val="00A379E2"/>
    <w:rsid w:val="00A407B8"/>
    <w:rsid w:val="00A40BE0"/>
    <w:rsid w:val="00A43E0E"/>
    <w:rsid w:val="00A46455"/>
    <w:rsid w:val="00A54653"/>
    <w:rsid w:val="00A554C3"/>
    <w:rsid w:val="00A61541"/>
    <w:rsid w:val="00A61602"/>
    <w:rsid w:val="00A619DF"/>
    <w:rsid w:val="00A61ABD"/>
    <w:rsid w:val="00A67F55"/>
    <w:rsid w:val="00A70432"/>
    <w:rsid w:val="00A72C0A"/>
    <w:rsid w:val="00A751B4"/>
    <w:rsid w:val="00A766C5"/>
    <w:rsid w:val="00A80191"/>
    <w:rsid w:val="00A86078"/>
    <w:rsid w:val="00A86267"/>
    <w:rsid w:val="00A8693B"/>
    <w:rsid w:val="00A86FB0"/>
    <w:rsid w:val="00A87D66"/>
    <w:rsid w:val="00A92C26"/>
    <w:rsid w:val="00A9482B"/>
    <w:rsid w:val="00A95437"/>
    <w:rsid w:val="00A972D5"/>
    <w:rsid w:val="00AA1467"/>
    <w:rsid w:val="00AA599B"/>
    <w:rsid w:val="00AA7E1F"/>
    <w:rsid w:val="00AB262E"/>
    <w:rsid w:val="00AB387A"/>
    <w:rsid w:val="00AB6B25"/>
    <w:rsid w:val="00AC09FB"/>
    <w:rsid w:val="00AC1EC1"/>
    <w:rsid w:val="00AC209E"/>
    <w:rsid w:val="00AC62DC"/>
    <w:rsid w:val="00AC7051"/>
    <w:rsid w:val="00AD18BC"/>
    <w:rsid w:val="00AD21EE"/>
    <w:rsid w:val="00AD2E26"/>
    <w:rsid w:val="00AD7A1A"/>
    <w:rsid w:val="00AE1EF7"/>
    <w:rsid w:val="00AE527B"/>
    <w:rsid w:val="00AE60A2"/>
    <w:rsid w:val="00AE7650"/>
    <w:rsid w:val="00AF080F"/>
    <w:rsid w:val="00AF4097"/>
    <w:rsid w:val="00AF4F36"/>
    <w:rsid w:val="00AF5DF7"/>
    <w:rsid w:val="00B02910"/>
    <w:rsid w:val="00B07ED7"/>
    <w:rsid w:val="00B1151E"/>
    <w:rsid w:val="00B11ED4"/>
    <w:rsid w:val="00B127F5"/>
    <w:rsid w:val="00B12806"/>
    <w:rsid w:val="00B140AD"/>
    <w:rsid w:val="00B16768"/>
    <w:rsid w:val="00B201BB"/>
    <w:rsid w:val="00B2169F"/>
    <w:rsid w:val="00B2389B"/>
    <w:rsid w:val="00B30A3A"/>
    <w:rsid w:val="00B316E0"/>
    <w:rsid w:val="00B31C08"/>
    <w:rsid w:val="00B32F55"/>
    <w:rsid w:val="00B36944"/>
    <w:rsid w:val="00B40143"/>
    <w:rsid w:val="00B421C0"/>
    <w:rsid w:val="00B45AF4"/>
    <w:rsid w:val="00B46C87"/>
    <w:rsid w:val="00B535E5"/>
    <w:rsid w:val="00B544CC"/>
    <w:rsid w:val="00B55C5F"/>
    <w:rsid w:val="00B57634"/>
    <w:rsid w:val="00B620EF"/>
    <w:rsid w:val="00B64635"/>
    <w:rsid w:val="00B6737B"/>
    <w:rsid w:val="00B72ED2"/>
    <w:rsid w:val="00B8348C"/>
    <w:rsid w:val="00B877EE"/>
    <w:rsid w:val="00B91831"/>
    <w:rsid w:val="00B95BFF"/>
    <w:rsid w:val="00BA11E5"/>
    <w:rsid w:val="00BA2815"/>
    <w:rsid w:val="00BA34DB"/>
    <w:rsid w:val="00BB4E44"/>
    <w:rsid w:val="00BB6149"/>
    <w:rsid w:val="00BC7955"/>
    <w:rsid w:val="00BD2FE7"/>
    <w:rsid w:val="00BD4137"/>
    <w:rsid w:val="00BD5C49"/>
    <w:rsid w:val="00BD6D69"/>
    <w:rsid w:val="00BE3F36"/>
    <w:rsid w:val="00BE5566"/>
    <w:rsid w:val="00BF0F2C"/>
    <w:rsid w:val="00BF15E5"/>
    <w:rsid w:val="00C00642"/>
    <w:rsid w:val="00C008B3"/>
    <w:rsid w:val="00C0678D"/>
    <w:rsid w:val="00C13605"/>
    <w:rsid w:val="00C144A0"/>
    <w:rsid w:val="00C14DD6"/>
    <w:rsid w:val="00C1580E"/>
    <w:rsid w:val="00C1615D"/>
    <w:rsid w:val="00C208B6"/>
    <w:rsid w:val="00C226D3"/>
    <w:rsid w:val="00C23632"/>
    <w:rsid w:val="00C23BBE"/>
    <w:rsid w:val="00C26346"/>
    <w:rsid w:val="00C270CA"/>
    <w:rsid w:val="00C32CCE"/>
    <w:rsid w:val="00C36A56"/>
    <w:rsid w:val="00C40338"/>
    <w:rsid w:val="00C47DB9"/>
    <w:rsid w:val="00C53954"/>
    <w:rsid w:val="00C61AF3"/>
    <w:rsid w:val="00C66C6B"/>
    <w:rsid w:val="00C671FC"/>
    <w:rsid w:val="00C713B8"/>
    <w:rsid w:val="00C82BA6"/>
    <w:rsid w:val="00C840A4"/>
    <w:rsid w:val="00C847AA"/>
    <w:rsid w:val="00C852DD"/>
    <w:rsid w:val="00C8732F"/>
    <w:rsid w:val="00C93BDA"/>
    <w:rsid w:val="00C959DB"/>
    <w:rsid w:val="00CA17D5"/>
    <w:rsid w:val="00CA75DA"/>
    <w:rsid w:val="00CB2563"/>
    <w:rsid w:val="00CB57EA"/>
    <w:rsid w:val="00CB634F"/>
    <w:rsid w:val="00CB6CD9"/>
    <w:rsid w:val="00CB72DF"/>
    <w:rsid w:val="00CC047E"/>
    <w:rsid w:val="00CC1855"/>
    <w:rsid w:val="00CC26F4"/>
    <w:rsid w:val="00CC29E5"/>
    <w:rsid w:val="00CC7544"/>
    <w:rsid w:val="00CD1C03"/>
    <w:rsid w:val="00CD43E1"/>
    <w:rsid w:val="00CE1799"/>
    <w:rsid w:val="00CE2729"/>
    <w:rsid w:val="00CE7C63"/>
    <w:rsid w:val="00CF0036"/>
    <w:rsid w:val="00CF475F"/>
    <w:rsid w:val="00CF5670"/>
    <w:rsid w:val="00CF750A"/>
    <w:rsid w:val="00D003DD"/>
    <w:rsid w:val="00D02993"/>
    <w:rsid w:val="00D13B55"/>
    <w:rsid w:val="00D23045"/>
    <w:rsid w:val="00D27DE3"/>
    <w:rsid w:val="00D4045A"/>
    <w:rsid w:val="00D41AB6"/>
    <w:rsid w:val="00D42450"/>
    <w:rsid w:val="00D47ADA"/>
    <w:rsid w:val="00D50E72"/>
    <w:rsid w:val="00D51DC7"/>
    <w:rsid w:val="00D53F43"/>
    <w:rsid w:val="00D5556E"/>
    <w:rsid w:val="00D56E88"/>
    <w:rsid w:val="00D628DD"/>
    <w:rsid w:val="00D6521D"/>
    <w:rsid w:val="00D732BB"/>
    <w:rsid w:val="00D73F09"/>
    <w:rsid w:val="00D74F77"/>
    <w:rsid w:val="00D75427"/>
    <w:rsid w:val="00D75C98"/>
    <w:rsid w:val="00D84964"/>
    <w:rsid w:val="00D85578"/>
    <w:rsid w:val="00D87D19"/>
    <w:rsid w:val="00D87F20"/>
    <w:rsid w:val="00D94643"/>
    <w:rsid w:val="00D94D87"/>
    <w:rsid w:val="00D974D5"/>
    <w:rsid w:val="00DA0E9E"/>
    <w:rsid w:val="00DA4238"/>
    <w:rsid w:val="00DA434A"/>
    <w:rsid w:val="00DA5947"/>
    <w:rsid w:val="00DA76B8"/>
    <w:rsid w:val="00DA7741"/>
    <w:rsid w:val="00DB01AE"/>
    <w:rsid w:val="00DB2362"/>
    <w:rsid w:val="00DB3ECD"/>
    <w:rsid w:val="00DB5DC6"/>
    <w:rsid w:val="00DC2A84"/>
    <w:rsid w:val="00DC3F90"/>
    <w:rsid w:val="00DC493A"/>
    <w:rsid w:val="00DD6801"/>
    <w:rsid w:val="00DE605C"/>
    <w:rsid w:val="00DE6312"/>
    <w:rsid w:val="00DE65A1"/>
    <w:rsid w:val="00DE6621"/>
    <w:rsid w:val="00DE7906"/>
    <w:rsid w:val="00DE7CA0"/>
    <w:rsid w:val="00DF05D9"/>
    <w:rsid w:val="00DF3C3F"/>
    <w:rsid w:val="00DF4F17"/>
    <w:rsid w:val="00E01670"/>
    <w:rsid w:val="00E05FB1"/>
    <w:rsid w:val="00E103BA"/>
    <w:rsid w:val="00E1079A"/>
    <w:rsid w:val="00E20514"/>
    <w:rsid w:val="00E266AE"/>
    <w:rsid w:val="00E2748B"/>
    <w:rsid w:val="00E305AE"/>
    <w:rsid w:val="00E30F1D"/>
    <w:rsid w:val="00E315C6"/>
    <w:rsid w:val="00E32345"/>
    <w:rsid w:val="00E3377A"/>
    <w:rsid w:val="00E403D6"/>
    <w:rsid w:val="00E40A89"/>
    <w:rsid w:val="00E4501A"/>
    <w:rsid w:val="00E4626F"/>
    <w:rsid w:val="00E504A6"/>
    <w:rsid w:val="00E55EFB"/>
    <w:rsid w:val="00E56A0C"/>
    <w:rsid w:val="00E572A6"/>
    <w:rsid w:val="00E61EE6"/>
    <w:rsid w:val="00E67908"/>
    <w:rsid w:val="00E7013F"/>
    <w:rsid w:val="00E72B1D"/>
    <w:rsid w:val="00E74610"/>
    <w:rsid w:val="00E844A3"/>
    <w:rsid w:val="00E858BE"/>
    <w:rsid w:val="00E86530"/>
    <w:rsid w:val="00E869F1"/>
    <w:rsid w:val="00E90701"/>
    <w:rsid w:val="00E95604"/>
    <w:rsid w:val="00E960FD"/>
    <w:rsid w:val="00E973AA"/>
    <w:rsid w:val="00EA0B20"/>
    <w:rsid w:val="00EA5268"/>
    <w:rsid w:val="00EB0034"/>
    <w:rsid w:val="00EB078D"/>
    <w:rsid w:val="00EB0BA2"/>
    <w:rsid w:val="00EB1BA8"/>
    <w:rsid w:val="00EB38E2"/>
    <w:rsid w:val="00EB4BBC"/>
    <w:rsid w:val="00EB716C"/>
    <w:rsid w:val="00EC0317"/>
    <w:rsid w:val="00EC246C"/>
    <w:rsid w:val="00EC2E6B"/>
    <w:rsid w:val="00EC73F7"/>
    <w:rsid w:val="00ED0EAA"/>
    <w:rsid w:val="00ED119D"/>
    <w:rsid w:val="00ED7A58"/>
    <w:rsid w:val="00EE60C9"/>
    <w:rsid w:val="00EE6441"/>
    <w:rsid w:val="00EE73E8"/>
    <w:rsid w:val="00EF0882"/>
    <w:rsid w:val="00EF10D2"/>
    <w:rsid w:val="00EF5846"/>
    <w:rsid w:val="00F040DB"/>
    <w:rsid w:val="00F078CE"/>
    <w:rsid w:val="00F15A51"/>
    <w:rsid w:val="00F16031"/>
    <w:rsid w:val="00F2131C"/>
    <w:rsid w:val="00F23159"/>
    <w:rsid w:val="00F266B5"/>
    <w:rsid w:val="00F30CF1"/>
    <w:rsid w:val="00F36DD8"/>
    <w:rsid w:val="00F4532D"/>
    <w:rsid w:val="00F457F3"/>
    <w:rsid w:val="00F45E63"/>
    <w:rsid w:val="00F511DA"/>
    <w:rsid w:val="00F545B0"/>
    <w:rsid w:val="00F5610E"/>
    <w:rsid w:val="00F5661F"/>
    <w:rsid w:val="00F569C8"/>
    <w:rsid w:val="00F62F16"/>
    <w:rsid w:val="00F63727"/>
    <w:rsid w:val="00F76114"/>
    <w:rsid w:val="00F761F0"/>
    <w:rsid w:val="00F844A3"/>
    <w:rsid w:val="00F8675B"/>
    <w:rsid w:val="00F877F1"/>
    <w:rsid w:val="00F90C8A"/>
    <w:rsid w:val="00F916DD"/>
    <w:rsid w:val="00F94075"/>
    <w:rsid w:val="00FA195C"/>
    <w:rsid w:val="00FA3341"/>
    <w:rsid w:val="00FA3378"/>
    <w:rsid w:val="00FA4457"/>
    <w:rsid w:val="00FA4813"/>
    <w:rsid w:val="00FA7E59"/>
    <w:rsid w:val="00FB06C7"/>
    <w:rsid w:val="00FB6D16"/>
    <w:rsid w:val="00FD0EB6"/>
    <w:rsid w:val="00FD41D9"/>
    <w:rsid w:val="00FD41E7"/>
    <w:rsid w:val="00FD6FE3"/>
    <w:rsid w:val="00FE0960"/>
    <w:rsid w:val="00FE5243"/>
    <w:rsid w:val="00FE72B7"/>
    <w:rsid w:val="00FF429A"/>
    <w:rsid w:val="00FF5011"/>
    <w:rsid w:val="00FF6524"/>
    <w:rsid w:val="00FF7C8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6D44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uiPriority="99"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73DF6"/>
    <w:rPr>
      <w:rFonts w:ascii="Century Gothic" w:hAnsi="Century Gothic"/>
      <w:sz w:val="22"/>
      <w:szCs w:val="22"/>
    </w:rPr>
  </w:style>
  <w:style w:type="paragraph" w:styleId="Heading5">
    <w:name w:val="heading 5"/>
    <w:basedOn w:val="Normal"/>
    <w:next w:val="Normal"/>
    <w:link w:val="Heading5Char"/>
    <w:uiPriority w:val="99"/>
    <w:qFormat/>
    <w:rsid w:val="00073DF6"/>
    <w:pPr>
      <w:keepNext/>
      <w:jc w:val="both"/>
      <w:outlineLvl w:val="4"/>
    </w:pPr>
    <w:rPr>
      <w:rFonts w:ascii="Palatino" w:hAnsi="Palatino"/>
      <w:b/>
      <w:sz w:val="18"/>
      <w:szCs w:val="24"/>
      <w:lang w:val="en-NZ"/>
    </w:rPr>
  </w:style>
  <w:style w:type="paragraph" w:styleId="Heading6">
    <w:name w:val="heading 6"/>
    <w:basedOn w:val="Normal"/>
    <w:next w:val="Normal"/>
    <w:link w:val="Heading6Char"/>
    <w:unhideWhenUsed/>
    <w:qFormat/>
    <w:rsid w:val="0093143A"/>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rsid w:val="00073DF6"/>
    <w:pPr>
      <w:ind w:left="1440" w:right="2160"/>
      <w:jc w:val="both"/>
    </w:pPr>
    <w:rPr>
      <w:rFonts w:ascii="Arial" w:hAnsi="Arial"/>
      <w:szCs w:val="20"/>
    </w:rPr>
  </w:style>
  <w:style w:type="paragraph" w:styleId="BodyTextIndent">
    <w:name w:val="Body Text Indent"/>
    <w:basedOn w:val="Normal"/>
    <w:link w:val="BodyTextIndentChar"/>
    <w:rsid w:val="00073DF6"/>
    <w:pPr>
      <w:spacing w:after="240"/>
      <w:ind w:left="574"/>
      <w:jc w:val="both"/>
    </w:pPr>
    <w:rPr>
      <w:rFonts w:ascii="Palatino" w:hAnsi="Palatino"/>
      <w:szCs w:val="24"/>
      <w:lang w:val="en-NZ"/>
    </w:rPr>
  </w:style>
  <w:style w:type="paragraph" w:styleId="Header">
    <w:name w:val="header"/>
    <w:basedOn w:val="Normal"/>
    <w:link w:val="HeaderChar"/>
    <w:rsid w:val="00073DF6"/>
    <w:pPr>
      <w:tabs>
        <w:tab w:val="center" w:pos="4320"/>
        <w:tab w:val="right" w:pos="8640"/>
      </w:tabs>
      <w:spacing w:after="240"/>
      <w:jc w:val="both"/>
    </w:pPr>
    <w:rPr>
      <w:rFonts w:ascii="Palatino" w:hAnsi="Palatino"/>
      <w:szCs w:val="24"/>
      <w:lang w:val="en-NZ"/>
    </w:rPr>
  </w:style>
  <w:style w:type="character" w:customStyle="1" w:styleId="Heading5Char">
    <w:name w:val="Heading 5 Char"/>
    <w:link w:val="Heading5"/>
    <w:uiPriority w:val="99"/>
    <w:rsid w:val="00073DF6"/>
    <w:rPr>
      <w:rFonts w:ascii="Palatino" w:hAnsi="Palatino"/>
      <w:b/>
      <w:sz w:val="18"/>
      <w:szCs w:val="24"/>
      <w:lang w:val="en-NZ" w:eastAsia="en-US" w:bidi="ar-SA"/>
    </w:rPr>
  </w:style>
  <w:style w:type="character" w:customStyle="1" w:styleId="HeaderChar">
    <w:name w:val="Header Char"/>
    <w:link w:val="Header"/>
    <w:rsid w:val="00073DF6"/>
    <w:rPr>
      <w:rFonts w:ascii="Palatino" w:hAnsi="Palatino"/>
      <w:sz w:val="22"/>
      <w:szCs w:val="24"/>
      <w:lang w:val="en-NZ" w:eastAsia="en-US" w:bidi="ar-SA"/>
    </w:rPr>
  </w:style>
  <w:style w:type="paragraph" w:styleId="ListParagraph">
    <w:name w:val="List Paragraph"/>
    <w:basedOn w:val="Normal"/>
    <w:uiPriority w:val="34"/>
    <w:qFormat/>
    <w:rsid w:val="00073DF6"/>
    <w:pPr>
      <w:ind w:left="720"/>
    </w:pPr>
  </w:style>
  <w:style w:type="paragraph" w:styleId="NormalWeb">
    <w:name w:val="Normal (Web)"/>
    <w:basedOn w:val="Normal"/>
    <w:uiPriority w:val="99"/>
    <w:rsid w:val="00073DF6"/>
    <w:pPr>
      <w:spacing w:before="100" w:beforeAutospacing="1" w:after="100" w:afterAutospacing="1"/>
    </w:pPr>
    <w:rPr>
      <w:rFonts w:ascii="Times New Roman" w:hAnsi="Times New Roman"/>
      <w:sz w:val="24"/>
      <w:szCs w:val="24"/>
    </w:rPr>
  </w:style>
  <w:style w:type="character" w:styleId="FootnoteReference">
    <w:name w:val="footnote reference"/>
    <w:rsid w:val="00073DF6"/>
    <w:rPr>
      <w:vertAlign w:val="superscript"/>
    </w:rPr>
  </w:style>
  <w:style w:type="paragraph" w:styleId="FootnoteText">
    <w:name w:val="footnote text"/>
    <w:basedOn w:val="Normal"/>
    <w:link w:val="FootnoteTextChar"/>
    <w:rsid w:val="00073DF6"/>
    <w:pPr>
      <w:suppressAutoHyphens/>
    </w:pPr>
    <w:rPr>
      <w:rFonts w:ascii="Times New Roman" w:eastAsia="SimSun" w:hAnsi="Times New Roman"/>
      <w:sz w:val="20"/>
      <w:szCs w:val="20"/>
      <w:lang w:eastAsia="ar-SA"/>
    </w:rPr>
  </w:style>
  <w:style w:type="character" w:customStyle="1" w:styleId="FootnoteTextChar">
    <w:name w:val="Footnote Text Char"/>
    <w:link w:val="FootnoteText"/>
    <w:rsid w:val="00073DF6"/>
    <w:rPr>
      <w:rFonts w:eastAsia="SimSun"/>
      <w:lang w:val="en-US" w:eastAsia="ar-SA" w:bidi="ar-SA"/>
    </w:rPr>
  </w:style>
  <w:style w:type="character" w:customStyle="1" w:styleId="BodyTextIndentChar">
    <w:name w:val="Body Text Indent Char"/>
    <w:link w:val="BodyTextIndent"/>
    <w:uiPriority w:val="99"/>
    <w:rsid w:val="00073DF6"/>
    <w:rPr>
      <w:rFonts w:ascii="Palatino" w:hAnsi="Palatino"/>
      <w:sz w:val="22"/>
      <w:szCs w:val="24"/>
      <w:lang w:val="en-NZ" w:eastAsia="en-US" w:bidi="ar-SA"/>
    </w:rPr>
  </w:style>
  <w:style w:type="paragraph" w:styleId="Footer">
    <w:name w:val="footer"/>
    <w:basedOn w:val="Normal"/>
    <w:link w:val="FooterChar"/>
    <w:uiPriority w:val="99"/>
    <w:rsid w:val="00C840A4"/>
    <w:pPr>
      <w:tabs>
        <w:tab w:val="center" w:pos="4320"/>
        <w:tab w:val="right" w:pos="8640"/>
      </w:tabs>
    </w:pPr>
  </w:style>
  <w:style w:type="paragraph" w:styleId="BalloonText">
    <w:name w:val="Balloon Text"/>
    <w:basedOn w:val="Normal"/>
    <w:link w:val="BalloonTextChar"/>
    <w:rsid w:val="00943D13"/>
    <w:rPr>
      <w:rFonts w:ascii="Tahoma" w:hAnsi="Tahoma" w:cs="Tahoma"/>
      <w:sz w:val="16"/>
      <w:szCs w:val="16"/>
    </w:rPr>
  </w:style>
  <w:style w:type="character" w:customStyle="1" w:styleId="BalloonTextChar">
    <w:name w:val="Balloon Text Char"/>
    <w:link w:val="BalloonText"/>
    <w:rsid w:val="00943D13"/>
    <w:rPr>
      <w:rFonts w:ascii="Tahoma" w:hAnsi="Tahoma" w:cs="Tahoma"/>
      <w:sz w:val="16"/>
      <w:szCs w:val="16"/>
      <w:lang w:val="en-US" w:eastAsia="en-US"/>
    </w:rPr>
  </w:style>
  <w:style w:type="character" w:customStyle="1" w:styleId="Heading6Char">
    <w:name w:val="Heading 6 Char"/>
    <w:link w:val="Heading6"/>
    <w:rsid w:val="0093143A"/>
    <w:rPr>
      <w:rFonts w:ascii="Cambria" w:eastAsia="Times New Roman" w:hAnsi="Cambria" w:cs="Times New Roman"/>
      <w:i/>
      <w:iCs/>
      <w:color w:val="243F60"/>
      <w:sz w:val="22"/>
      <w:szCs w:val="22"/>
    </w:rPr>
  </w:style>
  <w:style w:type="character" w:styleId="CommentReference">
    <w:name w:val="annotation reference"/>
    <w:rsid w:val="00F569C8"/>
    <w:rPr>
      <w:sz w:val="16"/>
      <w:szCs w:val="16"/>
    </w:rPr>
  </w:style>
  <w:style w:type="paragraph" w:styleId="CommentText">
    <w:name w:val="annotation text"/>
    <w:basedOn w:val="Normal"/>
    <w:link w:val="CommentTextChar"/>
    <w:rsid w:val="00F569C8"/>
    <w:rPr>
      <w:sz w:val="20"/>
      <w:szCs w:val="20"/>
    </w:rPr>
  </w:style>
  <w:style w:type="character" w:customStyle="1" w:styleId="CommentTextChar">
    <w:name w:val="Comment Text Char"/>
    <w:link w:val="CommentText"/>
    <w:rsid w:val="00F569C8"/>
    <w:rPr>
      <w:rFonts w:ascii="Century Gothic" w:hAnsi="Century Gothic"/>
    </w:rPr>
  </w:style>
  <w:style w:type="paragraph" w:styleId="CommentSubject">
    <w:name w:val="annotation subject"/>
    <w:basedOn w:val="CommentText"/>
    <w:next w:val="CommentText"/>
    <w:link w:val="CommentSubjectChar"/>
    <w:rsid w:val="00F569C8"/>
    <w:rPr>
      <w:b/>
      <w:bCs/>
    </w:rPr>
  </w:style>
  <w:style w:type="character" w:customStyle="1" w:styleId="CommentSubjectChar">
    <w:name w:val="Comment Subject Char"/>
    <w:link w:val="CommentSubject"/>
    <w:rsid w:val="00F569C8"/>
    <w:rPr>
      <w:rFonts w:ascii="Century Gothic" w:hAnsi="Century Gothic"/>
      <w:b/>
      <w:bCs/>
    </w:rPr>
  </w:style>
  <w:style w:type="paragraph" w:customStyle="1" w:styleId="ColorfulList-Accent11">
    <w:name w:val="Colorful List - Accent 11"/>
    <w:basedOn w:val="Normal"/>
    <w:qFormat/>
    <w:rsid w:val="003144D0"/>
    <w:pPr>
      <w:spacing w:after="240"/>
      <w:ind w:left="720"/>
      <w:jc w:val="both"/>
    </w:pPr>
    <w:rPr>
      <w:rFonts w:ascii="Palatino" w:hAnsi="Palatino"/>
      <w:szCs w:val="24"/>
      <w:lang w:val="en-NZ"/>
    </w:rPr>
  </w:style>
  <w:style w:type="paragraph" w:styleId="Revision">
    <w:name w:val="Revision"/>
    <w:hidden/>
    <w:uiPriority w:val="99"/>
    <w:semiHidden/>
    <w:rsid w:val="001C3078"/>
    <w:rPr>
      <w:rFonts w:ascii="Century Gothic" w:hAnsi="Century Gothic"/>
      <w:sz w:val="22"/>
      <w:szCs w:val="22"/>
    </w:rPr>
  </w:style>
  <w:style w:type="character" w:styleId="Hyperlink">
    <w:name w:val="Hyperlink"/>
    <w:rsid w:val="00E30F1D"/>
    <w:rPr>
      <w:color w:val="0000FF"/>
      <w:u w:val="single"/>
    </w:rPr>
  </w:style>
  <w:style w:type="character" w:styleId="FollowedHyperlink">
    <w:name w:val="FollowedHyperlink"/>
    <w:rsid w:val="00A236B1"/>
    <w:rPr>
      <w:color w:val="800080"/>
      <w:u w:val="single"/>
    </w:rPr>
  </w:style>
  <w:style w:type="character" w:customStyle="1" w:styleId="FooterChar">
    <w:name w:val="Footer Char"/>
    <w:basedOn w:val="DefaultParagraphFont"/>
    <w:link w:val="Footer"/>
    <w:uiPriority w:val="99"/>
    <w:rsid w:val="00F45E63"/>
    <w:rPr>
      <w:rFonts w:ascii="Century Gothic" w:hAnsi="Century Gothic"/>
      <w:sz w:val="22"/>
      <w:szCs w:val="22"/>
    </w:rPr>
  </w:style>
  <w:style w:type="paragraph" w:customStyle="1" w:styleId="Default">
    <w:name w:val="Default"/>
    <w:rsid w:val="00BD6D69"/>
    <w:pPr>
      <w:autoSpaceDE w:val="0"/>
      <w:autoSpaceDN w:val="0"/>
      <w:adjustRightInd w:val="0"/>
    </w:pPr>
    <w:rPr>
      <w:rFonts w:ascii="Arial" w:hAnsi="Arial" w:cs="Arial"/>
      <w:color w:val="000000"/>
      <w:sz w:val="24"/>
      <w:szCs w:val="24"/>
      <w:lang w:val="en-PH"/>
    </w:rPr>
  </w:style>
  <w:style w:type="character" w:styleId="UnresolvedMention">
    <w:name w:val="Unresolved Mention"/>
    <w:basedOn w:val="DefaultParagraphFont"/>
    <w:uiPriority w:val="99"/>
    <w:semiHidden/>
    <w:unhideWhenUsed/>
    <w:rsid w:val="00262052"/>
    <w:rPr>
      <w:color w:val="808080"/>
      <w:shd w:val="clear" w:color="auto" w:fill="E6E6E6"/>
    </w:rPr>
  </w:style>
  <w:style w:type="paragraph" w:styleId="Title">
    <w:name w:val="Title"/>
    <w:basedOn w:val="Normal"/>
    <w:link w:val="TitleChar"/>
    <w:qFormat/>
    <w:rsid w:val="005B4CE1"/>
    <w:pPr>
      <w:jc w:val="center"/>
    </w:pPr>
    <w:rPr>
      <w:b/>
      <w:sz w:val="24"/>
      <w:szCs w:val="24"/>
      <w:u w:val="single"/>
    </w:rPr>
  </w:style>
  <w:style w:type="character" w:customStyle="1" w:styleId="TitleChar">
    <w:name w:val="Title Char"/>
    <w:basedOn w:val="DefaultParagraphFont"/>
    <w:link w:val="Title"/>
    <w:rsid w:val="005B4CE1"/>
    <w:rPr>
      <w:rFonts w:ascii="Century Gothic" w:hAnsi="Century Gothic"/>
      <w:b/>
      <w:sz w:val="24"/>
      <w:szCs w:val="24"/>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3973567">
      <w:bodyDiv w:val="1"/>
      <w:marLeft w:val="0"/>
      <w:marRight w:val="0"/>
      <w:marTop w:val="0"/>
      <w:marBottom w:val="0"/>
      <w:divBdr>
        <w:top w:val="none" w:sz="0" w:space="0" w:color="auto"/>
        <w:left w:val="none" w:sz="0" w:space="0" w:color="auto"/>
        <w:bottom w:val="none" w:sz="0" w:space="0" w:color="auto"/>
        <w:right w:val="none" w:sz="0" w:space="0" w:color="auto"/>
      </w:divBdr>
    </w:div>
    <w:div w:id="1079135706">
      <w:bodyDiv w:val="1"/>
      <w:marLeft w:val="0"/>
      <w:marRight w:val="0"/>
      <w:marTop w:val="0"/>
      <w:marBottom w:val="0"/>
      <w:divBdr>
        <w:top w:val="none" w:sz="0" w:space="0" w:color="auto"/>
        <w:left w:val="none" w:sz="0" w:space="0" w:color="auto"/>
        <w:bottom w:val="none" w:sz="0" w:space="0" w:color="auto"/>
        <w:right w:val="none" w:sz="0" w:space="0" w:color="auto"/>
      </w:divBdr>
    </w:div>
    <w:div w:id="1327588755">
      <w:bodyDiv w:val="1"/>
      <w:marLeft w:val="0"/>
      <w:marRight w:val="0"/>
      <w:marTop w:val="0"/>
      <w:marBottom w:val="0"/>
      <w:divBdr>
        <w:top w:val="none" w:sz="0" w:space="0" w:color="auto"/>
        <w:left w:val="none" w:sz="0" w:space="0" w:color="auto"/>
        <w:bottom w:val="none" w:sz="0" w:space="0" w:color="auto"/>
        <w:right w:val="none" w:sz="0" w:space="0" w:color="auto"/>
      </w:divBdr>
    </w:div>
    <w:div w:id="1333678578">
      <w:bodyDiv w:val="1"/>
      <w:marLeft w:val="0"/>
      <w:marRight w:val="0"/>
      <w:marTop w:val="0"/>
      <w:marBottom w:val="0"/>
      <w:divBdr>
        <w:top w:val="none" w:sz="0" w:space="0" w:color="auto"/>
        <w:left w:val="none" w:sz="0" w:space="0" w:color="auto"/>
        <w:bottom w:val="none" w:sz="0" w:space="0" w:color="auto"/>
        <w:right w:val="none" w:sz="0" w:space="0" w:color="auto"/>
      </w:divBdr>
    </w:div>
    <w:div w:id="2057074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8f312552-baf6-4bf8-9e24-639a2c255285" xsi:nil="true"/>
    <lcf76f155ced4ddcb4097134ff3c332f xmlns="d7792c4b-7274-4464-8f62-df8c577480e1">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D5289B3EA49245BF2EB2952ED9832F" ma:contentTypeVersion="18" ma:contentTypeDescription="Create a new document." ma:contentTypeScope="" ma:versionID="085e9bfaf234f85fe31fb5e1047291a8">
  <xsd:schema xmlns:xsd="http://www.w3.org/2001/XMLSchema" xmlns:xs="http://www.w3.org/2001/XMLSchema" xmlns:p="http://schemas.microsoft.com/office/2006/metadata/properties" xmlns:ns2="8f312552-baf6-4bf8-9e24-639a2c255285" xmlns:ns3="d7792c4b-7274-4464-8f62-df8c577480e1" targetNamespace="http://schemas.microsoft.com/office/2006/metadata/properties" ma:root="true" ma:fieldsID="b0f9a2adb77b152550a0887cd3f1fa3f" ns2:_="" ns3:_="">
    <xsd:import namespace="8f312552-baf6-4bf8-9e24-639a2c255285"/>
    <xsd:import namespace="d7792c4b-7274-4464-8f62-df8c577480e1"/>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element ref="ns3:MediaServiceDateTaken"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f312552-baf6-4bf8-9e24-639a2c25528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d30bf56-5abd-4232-b74e-5451d8539dd5}" ma:internalName="TaxCatchAll" ma:showField="CatchAllData" ma:web="8f312552-baf6-4bf8-9e24-639a2c25528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792c4b-7274-4464-8f62-df8c577480e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e69ec7de-1117-4da2-87c1-4b5fd00b3b8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99F4C6-66D1-47BF-AE5B-D577496FF304}">
  <ds:schemaRefs>
    <ds:schemaRef ds:uri="http://schemas.openxmlformats.org/officeDocument/2006/bibliography"/>
  </ds:schemaRefs>
</ds:datastoreItem>
</file>

<file path=customXml/itemProps2.xml><?xml version="1.0" encoding="utf-8"?>
<ds:datastoreItem xmlns:ds="http://schemas.openxmlformats.org/officeDocument/2006/customXml" ds:itemID="{4A1C51F2-BA36-4FB2-A343-A991B3940BB9}">
  <ds:schemaRefs>
    <ds:schemaRef ds:uri="http://schemas.microsoft.com/office/2006/metadata/properties"/>
    <ds:schemaRef ds:uri="http://schemas.microsoft.com/office/infopath/2007/PartnerControls"/>
    <ds:schemaRef ds:uri="22f04d8f-00df-44ec-976f-8aeb432ae6af"/>
    <ds:schemaRef ds:uri="53dd776c-7e57-4416-88f5-51c30cdc2d81"/>
  </ds:schemaRefs>
</ds:datastoreItem>
</file>

<file path=customXml/itemProps3.xml><?xml version="1.0" encoding="utf-8"?>
<ds:datastoreItem xmlns:ds="http://schemas.openxmlformats.org/officeDocument/2006/customXml" ds:itemID="{E27888D8-C153-4EC6-A4E1-7056FD5919D7}">
  <ds:schemaRefs>
    <ds:schemaRef ds:uri="http://schemas.microsoft.com/sharepoint/v3/contenttype/forms"/>
  </ds:schemaRefs>
</ds:datastoreItem>
</file>

<file path=customXml/itemProps4.xml><?xml version="1.0" encoding="utf-8"?>
<ds:datastoreItem xmlns:ds="http://schemas.openxmlformats.org/officeDocument/2006/customXml" ds:itemID="{9378EF50-D487-4A26-BAFB-86245E13DC89}"/>
</file>

<file path=docProps/app.xml><?xml version="1.0" encoding="utf-8"?>
<Properties xmlns="http://schemas.openxmlformats.org/officeDocument/2006/extended-properties" xmlns:vt="http://schemas.openxmlformats.org/officeDocument/2006/docPropsVTypes">
  <Template>Normal</Template>
  <TotalTime>0</TotalTime>
  <Pages>16</Pages>
  <Words>3680</Words>
  <Characters>20150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23783</CharactersWithSpaces>
  <SharedDoc>false</SharedDoc>
  <HLinks>
    <vt:vector size="12" baseType="variant">
      <vt:variant>
        <vt:i4>4391013</vt:i4>
      </vt:variant>
      <vt:variant>
        <vt:i4>3</vt:i4>
      </vt:variant>
      <vt:variant>
        <vt:i4>0</vt:i4>
      </vt:variant>
      <vt:variant>
        <vt:i4>5</vt:i4>
      </vt:variant>
      <vt:variant>
        <vt:lpwstr>mailto:pddasalla@ngcp.ph</vt:lpwstr>
      </vt:variant>
      <vt:variant>
        <vt:lpwstr/>
      </vt:variant>
      <vt:variant>
        <vt:i4>3604503</vt:i4>
      </vt:variant>
      <vt:variant>
        <vt:i4>0</vt:i4>
      </vt:variant>
      <vt:variant>
        <vt:i4>0</vt:i4>
      </vt:variant>
      <vt:variant>
        <vt:i4>5</vt:i4>
      </vt:variant>
      <vt:variant>
        <vt:lpwstr>mailto:mymanrique@ngcp.ph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2022-11-17T10:26:00Z</dcterms:created>
  <dcterms:modified xsi:type="dcterms:W3CDTF">2023-07-05T06:41:00Z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2ea549a-6480-48ba-b46a-e40c37db6d0d_Enabled">
    <vt:lpwstr>true</vt:lpwstr>
  </property>
  <property fmtid="{D5CDD505-2E9C-101B-9397-08002B2CF9AE}" pid="3" name="MSIP_Label_e2ea549a-6480-48ba-b46a-e40c37db6d0d_SetDate">
    <vt:lpwstr>2021-05-21T06:01:23Z</vt:lpwstr>
  </property>
  <property fmtid="{D5CDD505-2E9C-101B-9397-08002B2CF9AE}" pid="4" name="MSIP_Label_e2ea549a-6480-48ba-b46a-e40c37db6d0d_Method">
    <vt:lpwstr>Privileged</vt:lpwstr>
  </property>
  <property fmtid="{D5CDD505-2E9C-101B-9397-08002B2CF9AE}" pid="5" name="MSIP_Label_e2ea549a-6480-48ba-b46a-e40c37db6d0d_Name">
    <vt:lpwstr>e2ea549a-6480-48ba-b46a-e40c37db6d0d</vt:lpwstr>
  </property>
  <property fmtid="{D5CDD505-2E9C-101B-9397-08002B2CF9AE}" pid="6" name="MSIP_Label_e2ea549a-6480-48ba-b46a-e40c37db6d0d_SiteId">
    <vt:lpwstr>058683c3-bd9f-45ef-83cf-b840c8e536bf</vt:lpwstr>
  </property>
  <property fmtid="{D5CDD505-2E9C-101B-9397-08002B2CF9AE}" pid="7" name="MSIP_Label_e2ea549a-6480-48ba-b46a-e40c37db6d0d_ActionId">
    <vt:lpwstr>579314fa-fd0c-4c5d-8225-5bfd2fc73eae</vt:lpwstr>
  </property>
  <property fmtid="{D5CDD505-2E9C-101B-9397-08002B2CF9AE}" pid="8" name="MSIP_Label_e2ea549a-6480-48ba-b46a-e40c37db6d0d_ContentBits">
    <vt:lpwstr>0</vt:lpwstr>
  </property>
  <property fmtid="{D5CDD505-2E9C-101B-9397-08002B2CF9AE}" pid="9" name="ContentTypeId">
    <vt:lpwstr>0x01010020D5289B3EA49245BF2EB2952ED9832F</vt:lpwstr>
  </property>
  <property fmtid="{D5CDD505-2E9C-101B-9397-08002B2CF9AE}" pid="10" name="MediaServiceImageTags">
    <vt:lpwstr/>
  </property>
</Properties>
</file>